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966FC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Septembre</w:t>
      </w:r>
    </w:p>
    <w:p w14:paraId="6A90CC47" w14:textId="12E5F3B6" w:rsidR="00AA2B78" w:rsidRPr="000B12A5" w:rsidRDefault="00AA2B78" w:rsidP="00AA2B78">
      <w:pPr>
        <w:spacing w:after="0"/>
        <w:rPr>
          <w:lang w:eastAsia="fr-FR"/>
        </w:rPr>
      </w:pPr>
      <w:r w:rsidRPr="00121B89">
        <w:rPr>
          <w:b/>
          <w:iCs/>
          <w:bdr w:val="none" w:sz="0" w:space="0" w:color="auto" w:frame="1"/>
          <w:lang w:eastAsia="fr-FR"/>
        </w:rPr>
        <w:t xml:space="preserve">Du </w:t>
      </w:r>
      <w:r w:rsidR="00CD4E68">
        <w:rPr>
          <w:b/>
          <w:iCs/>
          <w:bdr w:val="none" w:sz="0" w:space="0" w:color="auto" w:frame="1"/>
          <w:lang w:eastAsia="fr-FR"/>
        </w:rPr>
        <w:t>21</w:t>
      </w:r>
      <w:r w:rsidRPr="00121B89">
        <w:rPr>
          <w:b/>
          <w:iCs/>
          <w:bdr w:val="none" w:sz="0" w:space="0" w:color="auto" w:frame="1"/>
          <w:lang w:eastAsia="fr-FR"/>
        </w:rPr>
        <w:t xml:space="preserve"> septembre au </w:t>
      </w:r>
      <w:r w:rsidR="00CD4E68">
        <w:rPr>
          <w:b/>
          <w:iCs/>
          <w:bdr w:val="none" w:sz="0" w:space="0" w:color="auto" w:frame="1"/>
          <w:lang w:eastAsia="fr-FR"/>
        </w:rPr>
        <w:t>3</w:t>
      </w:r>
      <w:r w:rsidRPr="00121B89">
        <w:rPr>
          <w:b/>
          <w:iCs/>
          <w:bdr w:val="none" w:sz="0" w:space="0" w:color="auto" w:frame="1"/>
          <w:lang w:eastAsia="fr-FR"/>
        </w:rPr>
        <w:t xml:space="preserve"> Octobre</w:t>
      </w:r>
      <w:r w:rsidRPr="00121B89">
        <w:rPr>
          <w:lang w:eastAsia="fr-FR"/>
        </w:rPr>
        <w:t> : </w:t>
      </w:r>
      <w:hyperlink r:id="rId6" w:history="1">
        <w:r w:rsidRPr="00121B89">
          <w:rPr>
            <w:rStyle w:val="Lienhypertexte"/>
            <w:lang w:eastAsia="fr-FR"/>
          </w:rPr>
          <w:t>semaines de l'engagement</w:t>
        </w:r>
      </w:hyperlink>
    </w:p>
    <w:p w14:paraId="4FF9AE03" w14:textId="62EF5B91" w:rsidR="00AA2B78" w:rsidRPr="000B12A5" w:rsidRDefault="00AA2B78" w:rsidP="00AA2B78">
      <w:pPr>
        <w:spacing w:after="0"/>
        <w:rPr>
          <w:lang w:eastAsia="fr-FR"/>
        </w:rPr>
      </w:pPr>
      <w:r w:rsidRPr="00F803E3">
        <w:rPr>
          <w:b/>
          <w:iCs/>
          <w:bdr w:val="none" w:sz="0" w:space="0" w:color="auto" w:frame="1"/>
          <w:lang w:eastAsia="fr-FR"/>
        </w:rPr>
        <w:t xml:space="preserve">Du 16 au 22 </w:t>
      </w:r>
      <w:r>
        <w:rPr>
          <w:b/>
          <w:iCs/>
          <w:bdr w:val="none" w:sz="0" w:space="0" w:color="auto" w:frame="1"/>
          <w:lang w:eastAsia="fr-FR"/>
        </w:rPr>
        <w:t>S</w:t>
      </w:r>
      <w:r w:rsidRPr="00F803E3">
        <w:rPr>
          <w:b/>
          <w:iCs/>
          <w:bdr w:val="none" w:sz="0" w:space="0" w:color="auto" w:frame="1"/>
          <w:lang w:eastAsia="fr-FR"/>
        </w:rPr>
        <w:t>eptembre</w:t>
      </w:r>
      <w:r w:rsidRPr="005C4C3E">
        <w:rPr>
          <w:lang w:eastAsia="fr-FR"/>
        </w:rPr>
        <w:t> </w:t>
      </w:r>
      <w:hyperlink r:id="rId7" w:history="1">
        <w:r w:rsidRPr="00AA2B78">
          <w:rPr>
            <w:rStyle w:val="Lienhypertexte"/>
            <w:lang w:eastAsia="fr-FR"/>
          </w:rPr>
          <w:t>: Semaine europé</w:t>
        </w:r>
        <w:r w:rsidRPr="00AA2B78">
          <w:rPr>
            <w:rStyle w:val="Lienhypertexte"/>
            <w:lang w:eastAsia="fr-FR"/>
          </w:rPr>
          <w:t>e</w:t>
        </w:r>
        <w:r w:rsidRPr="00AA2B78">
          <w:rPr>
            <w:rStyle w:val="Lienhypertexte"/>
            <w:lang w:eastAsia="fr-FR"/>
          </w:rPr>
          <w:t>nne de la mobilité</w:t>
        </w:r>
      </w:hyperlink>
      <w:r w:rsidRPr="005C4C3E">
        <w:rPr>
          <w:lang w:eastAsia="fr-FR"/>
        </w:rPr>
        <w:t xml:space="preserve"> </w:t>
      </w:r>
    </w:p>
    <w:p w14:paraId="38958A59" w14:textId="15092CA1" w:rsidR="00AA2B78" w:rsidRPr="005C4C3E" w:rsidRDefault="00AA2B78" w:rsidP="00AA2B78">
      <w:pPr>
        <w:spacing w:after="0"/>
        <w:rPr>
          <w:lang w:eastAsia="fr-FR"/>
        </w:rPr>
      </w:pPr>
      <w:r w:rsidRPr="00C14397">
        <w:rPr>
          <w:b/>
          <w:bCs/>
          <w:iCs/>
          <w:bdr w:val="none" w:sz="0" w:space="0" w:color="auto" w:frame="1"/>
          <w:lang w:eastAsia="fr-FR"/>
        </w:rPr>
        <w:t xml:space="preserve">Du </w:t>
      </w:r>
      <w:r w:rsidR="00121B89">
        <w:rPr>
          <w:b/>
          <w:bCs/>
          <w:iCs/>
          <w:bdr w:val="none" w:sz="0" w:space="0" w:color="auto" w:frame="1"/>
          <w:lang w:eastAsia="fr-FR"/>
        </w:rPr>
        <w:t>19</w:t>
      </w:r>
      <w:r w:rsidRPr="00C14397">
        <w:rPr>
          <w:b/>
          <w:bCs/>
          <w:iCs/>
          <w:bdr w:val="none" w:sz="0" w:space="0" w:color="auto" w:frame="1"/>
          <w:lang w:eastAsia="fr-FR"/>
        </w:rPr>
        <w:t xml:space="preserve"> au 2</w:t>
      </w:r>
      <w:r w:rsidR="00CD4E68">
        <w:rPr>
          <w:b/>
          <w:bCs/>
          <w:iCs/>
          <w:bdr w:val="none" w:sz="0" w:space="0" w:color="auto" w:frame="1"/>
          <w:lang w:eastAsia="fr-FR"/>
        </w:rPr>
        <w:t>0</w:t>
      </w:r>
      <w:r w:rsidRPr="00C14397">
        <w:rPr>
          <w:b/>
          <w:bCs/>
          <w:iCs/>
          <w:bdr w:val="none" w:sz="0" w:space="0" w:color="auto" w:frame="1"/>
          <w:lang w:eastAsia="fr-FR"/>
        </w:rPr>
        <w:t xml:space="preserve"> </w:t>
      </w:r>
      <w:r>
        <w:rPr>
          <w:b/>
          <w:bCs/>
          <w:iCs/>
          <w:bdr w:val="none" w:sz="0" w:space="0" w:color="auto" w:frame="1"/>
          <w:lang w:eastAsia="fr-FR"/>
        </w:rPr>
        <w:t>S</w:t>
      </w:r>
      <w:r w:rsidRPr="00C14397">
        <w:rPr>
          <w:b/>
          <w:bCs/>
          <w:iCs/>
          <w:bdr w:val="none" w:sz="0" w:space="0" w:color="auto" w:frame="1"/>
          <w:lang w:eastAsia="fr-FR"/>
        </w:rPr>
        <w:t>eptembre</w:t>
      </w:r>
      <w:r w:rsidRPr="00C14397">
        <w:rPr>
          <w:b/>
          <w:bCs/>
          <w:lang w:eastAsia="fr-FR"/>
        </w:rPr>
        <w:t> </w:t>
      </w:r>
      <w:r w:rsidRPr="005C4C3E">
        <w:rPr>
          <w:lang w:eastAsia="fr-FR"/>
        </w:rPr>
        <w:t xml:space="preserve">: </w:t>
      </w:r>
      <w:r>
        <w:rPr>
          <w:lang w:eastAsia="fr-FR"/>
        </w:rPr>
        <w:t>« </w:t>
      </w:r>
      <w:r w:rsidRPr="005C4C3E">
        <w:rPr>
          <w:lang w:eastAsia="fr-FR"/>
        </w:rPr>
        <w:t>Levez les</w:t>
      </w:r>
      <w:r>
        <w:rPr>
          <w:lang w:eastAsia="fr-FR"/>
        </w:rPr>
        <w:t xml:space="preserve"> yeux » </w:t>
      </w:r>
      <w:hyperlink r:id="rId8" w:history="1">
        <w:r w:rsidRPr="001A1856">
          <w:rPr>
            <w:rStyle w:val="Lienhypertexte"/>
            <w:lang w:eastAsia="fr-FR"/>
          </w:rPr>
          <w:t xml:space="preserve"> journée</w:t>
        </w:r>
        <w:r w:rsidRPr="001A1856">
          <w:rPr>
            <w:rStyle w:val="Lienhypertexte"/>
            <w:lang w:eastAsia="fr-FR"/>
          </w:rPr>
          <w:t>s</w:t>
        </w:r>
        <w:r w:rsidRPr="001A1856">
          <w:rPr>
            <w:rStyle w:val="Lienhypertexte"/>
            <w:lang w:eastAsia="fr-FR"/>
          </w:rPr>
          <w:t xml:space="preserve"> du patrimoine</w:t>
        </w:r>
      </w:hyperlink>
    </w:p>
    <w:p w14:paraId="5BE94954" w14:textId="77777777" w:rsidR="00AA2B78" w:rsidRDefault="00AA2B78" w:rsidP="00AA2B78">
      <w:pPr>
        <w:spacing w:after="0"/>
        <w:rPr>
          <w:lang w:eastAsia="fr-FR"/>
        </w:rPr>
      </w:pPr>
      <w:r w:rsidRPr="002832E6">
        <w:rPr>
          <w:b/>
          <w:iCs/>
          <w:bdr w:val="none" w:sz="0" w:space="0" w:color="auto" w:frame="1"/>
          <w:lang w:eastAsia="fr-FR"/>
        </w:rPr>
        <w:t xml:space="preserve">Du 18 </w:t>
      </w:r>
      <w:r>
        <w:rPr>
          <w:b/>
          <w:iCs/>
          <w:bdr w:val="none" w:sz="0" w:space="0" w:color="auto" w:frame="1"/>
          <w:lang w:eastAsia="fr-FR"/>
        </w:rPr>
        <w:t>S</w:t>
      </w:r>
      <w:r w:rsidRPr="002832E6">
        <w:rPr>
          <w:b/>
          <w:iCs/>
          <w:bdr w:val="none" w:sz="0" w:space="0" w:color="auto" w:frame="1"/>
          <w:lang w:eastAsia="fr-FR"/>
        </w:rPr>
        <w:t xml:space="preserve">eptembre au 8 </w:t>
      </w:r>
      <w:r>
        <w:rPr>
          <w:b/>
          <w:iCs/>
          <w:bdr w:val="none" w:sz="0" w:space="0" w:color="auto" w:frame="1"/>
          <w:lang w:eastAsia="fr-FR"/>
        </w:rPr>
        <w:t>O</w:t>
      </w:r>
      <w:r w:rsidRPr="002832E6">
        <w:rPr>
          <w:b/>
          <w:iCs/>
          <w:bdr w:val="none" w:sz="0" w:space="0" w:color="auto" w:frame="1"/>
          <w:lang w:eastAsia="fr-FR"/>
        </w:rPr>
        <w:t>ctobre</w:t>
      </w:r>
      <w:r w:rsidRPr="002832E6">
        <w:rPr>
          <w:lang w:eastAsia="fr-FR"/>
        </w:rPr>
        <w:t xml:space="preserve"> : </w:t>
      </w:r>
      <w:hyperlink r:id="rId9" w:history="1">
        <w:r w:rsidRPr="002832E6">
          <w:rPr>
            <w:rStyle w:val="Lienhypertexte"/>
            <w:lang w:eastAsia="fr-FR"/>
          </w:rPr>
          <w:t>Semaines européennes du développ</w:t>
        </w:r>
        <w:r w:rsidRPr="002832E6">
          <w:rPr>
            <w:rStyle w:val="Lienhypertexte"/>
            <w:lang w:eastAsia="fr-FR"/>
          </w:rPr>
          <w:t>e</w:t>
        </w:r>
        <w:r w:rsidRPr="002832E6">
          <w:rPr>
            <w:rStyle w:val="Lienhypertexte"/>
            <w:lang w:eastAsia="fr-FR"/>
          </w:rPr>
          <w:t xml:space="preserve">ment durable </w:t>
        </w:r>
      </w:hyperlink>
      <w:r w:rsidRPr="002832E6">
        <w:rPr>
          <w:lang w:eastAsia="fr-FR"/>
        </w:rPr>
        <w:t xml:space="preserve"> </w:t>
      </w:r>
    </w:p>
    <w:p w14:paraId="180FBE53" w14:textId="1A235B75" w:rsidR="00AA2B78" w:rsidRPr="00CD4E68" w:rsidRDefault="00AA2B78" w:rsidP="00AA2B78">
      <w:pPr>
        <w:spacing w:after="0"/>
        <w:rPr>
          <w:rStyle w:val="Lienhypertexte"/>
          <w:lang w:eastAsia="fr-FR"/>
        </w:rPr>
      </w:pPr>
      <w:r w:rsidRPr="00CD4E68">
        <w:rPr>
          <w:b/>
          <w:lang w:eastAsia="fr-FR"/>
        </w:rPr>
        <w:t>Jeudi 2</w:t>
      </w:r>
      <w:r w:rsidR="00CD4E68" w:rsidRPr="00CD4E68">
        <w:rPr>
          <w:b/>
          <w:lang w:eastAsia="fr-FR"/>
        </w:rPr>
        <w:t>4</w:t>
      </w:r>
      <w:r w:rsidRPr="00CD4E68">
        <w:rPr>
          <w:b/>
          <w:lang w:eastAsia="fr-FR"/>
        </w:rPr>
        <w:t xml:space="preserve"> Septembre</w:t>
      </w:r>
      <w:r w:rsidRPr="00CD4E68">
        <w:rPr>
          <w:lang w:eastAsia="fr-FR"/>
        </w:rPr>
        <w:t xml:space="preserve"> : </w:t>
      </w:r>
      <w:r w:rsidRPr="00CD4E68">
        <w:rPr>
          <w:lang w:eastAsia="fr-FR"/>
        </w:rPr>
        <w:fldChar w:fldCharType="begin"/>
      </w:r>
      <w:r w:rsidR="00CD4E68">
        <w:rPr>
          <w:lang w:eastAsia="fr-FR"/>
        </w:rPr>
        <w:instrText>HYPERLINK "https://www.un.org/fr/observances/maritime-day"</w:instrText>
      </w:r>
      <w:r w:rsidR="00CD4E68" w:rsidRPr="00CD4E68">
        <w:rPr>
          <w:lang w:eastAsia="fr-FR"/>
        </w:rPr>
      </w:r>
      <w:r w:rsidRPr="00CD4E68">
        <w:rPr>
          <w:lang w:eastAsia="fr-FR"/>
        </w:rPr>
        <w:fldChar w:fldCharType="separate"/>
      </w:r>
      <w:r w:rsidRPr="00CD4E68">
        <w:rPr>
          <w:rStyle w:val="Lienhypertexte"/>
          <w:lang w:eastAsia="fr-FR"/>
        </w:rPr>
        <w:t>Journé</w:t>
      </w:r>
      <w:r w:rsidRPr="00CD4E68">
        <w:rPr>
          <w:rStyle w:val="Lienhypertexte"/>
          <w:lang w:eastAsia="fr-FR"/>
        </w:rPr>
        <w:t>e</w:t>
      </w:r>
      <w:r w:rsidRPr="00CD4E68">
        <w:rPr>
          <w:rStyle w:val="Lienhypertexte"/>
          <w:lang w:eastAsia="fr-FR"/>
        </w:rPr>
        <w:t xml:space="preserve"> mon</w:t>
      </w:r>
      <w:r w:rsidRPr="00CD4E68">
        <w:rPr>
          <w:rStyle w:val="Lienhypertexte"/>
          <w:lang w:eastAsia="fr-FR"/>
        </w:rPr>
        <w:t>d</w:t>
      </w:r>
      <w:r w:rsidRPr="00CD4E68">
        <w:rPr>
          <w:rStyle w:val="Lienhypertexte"/>
          <w:lang w:eastAsia="fr-FR"/>
        </w:rPr>
        <w:t xml:space="preserve">iale de la mer </w:t>
      </w:r>
    </w:p>
    <w:p w14:paraId="2F053E89" w14:textId="61A052B6" w:rsidR="00AA2B78" w:rsidRPr="005C4C3E" w:rsidRDefault="00AA2B78" w:rsidP="00AA2B78">
      <w:pPr>
        <w:spacing w:after="0"/>
        <w:rPr>
          <w:lang w:eastAsia="fr-FR"/>
        </w:rPr>
      </w:pPr>
      <w:r w:rsidRPr="00CD4E68">
        <w:rPr>
          <w:lang w:eastAsia="fr-FR"/>
        </w:rPr>
        <w:fldChar w:fldCharType="end"/>
      </w:r>
    </w:p>
    <w:p w14:paraId="773CD313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Octobre</w:t>
      </w:r>
    </w:p>
    <w:p w14:paraId="737A80C7" w14:textId="2249CD1E" w:rsidR="00AA2B78" w:rsidRPr="005C4C3E" w:rsidRDefault="00AA2B78" w:rsidP="00AA2B78">
      <w:pPr>
        <w:spacing w:after="0"/>
        <w:rPr>
          <w:lang w:eastAsia="fr-FR"/>
        </w:rPr>
      </w:pPr>
      <w:r w:rsidRPr="006B36C4">
        <w:rPr>
          <w:b/>
          <w:iCs/>
          <w:bdr w:val="none" w:sz="0" w:space="0" w:color="auto" w:frame="1"/>
          <w:lang w:eastAsia="fr-FR"/>
        </w:rPr>
        <w:t xml:space="preserve">Du </w:t>
      </w:r>
      <w:r w:rsidR="00CD4E68">
        <w:rPr>
          <w:b/>
          <w:iCs/>
          <w:bdr w:val="none" w:sz="0" w:space="0" w:color="auto" w:frame="1"/>
          <w:lang w:eastAsia="fr-FR"/>
        </w:rPr>
        <w:t>2</w:t>
      </w:r>
      <w:r>
        <w:rPr>
          <w:b/>
          <w:iCs/>
          <w:bdr w:val="none" w:sz="0" w:space="0" w:color="auto" w:frame="1"/>
          <w:lang w:eastAsia="fr-FR"/>
        </w:rPr>
        <w:t xml:space="preserve"> </w:t>
      </w:r>
      <w:r w:rsidRPr="006B36C4">
        <w:rPr>
          <w:b/>
          <w:iCs/>
          <w:bdr w:val="none" w:sz="0" w:space="0" w:color="auto" w:frame="1"/>
          <w:lang w:eastAsia="fr-FR"/>
        </w:rPr>
        <w:t>au 1</w:t>
      </w:r>
      <w:r w:rsidR="00CD4E68">
        <w:rPr>
          <w:b/>
          <w:iCs/>
          <w:bdr w:val="none" w:sz="0" w:space="0" w:color="auto" w:frame="1"/>
          <w:lang w:eastAsia="fr-FR"/>
        </w:rPr>
        <w:t>2</w:t>
      </w:r>
      <w:r w:rsidRPr="006B36C4">
        <w:rPr>
          <w:b/>
          <w:iCs/>
          <w:bdr w:val="none" w:sz="0" w:space="0" w:color="auto" w:frame="1"/>
          <w:lang w:eastAsia="fr-FR"/>
        </w:rPr>
        <w:t xml:space="preserve"> </w:t>
      </w:r>
      <w:r>
        <w:rPr>
          <w:b/>
          <w:iCs/>
          <w:bdr w:val="none" w:sz="0" w:space="0" w:color="auto" w:frame="1"/>
          <w:lang w:eastAsia="fr-FR"/>
        </w:rPr>
        <w:t>O</w:t>
      </w:r>
      <w:r w:rsidRPr="006B36C4">
        <w:rPr>
          <w:b/>
          <w:iCs/>
          <w:bdr w:val="none" w:sz="0" w:space="0" w:color="auto" w:frame="1"/>
          <w:lang w:eastAsia="fr-FR"/>
        </w:rPr>
        <w:t>ctobre</w:t>
      </w:r>
      <w:r w:rsidRPr="005C4C3E">
        <w:rPr>
          <w:lang w:eastAsia="fr-FR"/>
        </w:rPr>
        <w:t xml:space="preserve"> : </w:t>
      </w:r>
      <w:hyperlink r:id="rId10" w:anchor=":~:text=La%2032e%20f%C3%AAte%20de%20la,mer%20et%20%C3%A0%20l'international." w:history="1">
        <w:r w:rsidRPr="006B36C4">
          <w:rPr>
            <w:rStyle w:val="Lienhypertexte"/>
            <w:lang w:eastAsia="fr-FR"/>
          </w:rPr>
          <w:t>Fête de la sc</w:t>
        </w:r>
        <w:r w:rsidRPr="006B36C4">
          <w:rPr>
            <w:rStyle w:val="Lienhypertexte"/>
            <w:lang w:eastAsia="fr-FR"/>
          </w:rPr>
          <w:t>i</w:t>
        </w:r>
        <w:r w:rsidRPr="006B36C4">
          <w:rPr>
            <w:rStyle w:val="Lienhypertexte"/>
            <w:lang w:eastAsia="fr-FR"/>
          </w:rPr>
          <w:t>ence</w:t>
        </w:r>
      </w:hyperlink>
      <w:r>
        <w:rPr>
          <w:lang w:eastAsia="fr-FR"/>
        </w:rPr>
        <w:t xml:space="preserve"> «  </w:t>
      </w:r>
      <w:hyperlink r:id="rId11" w:history="1">
        <w:r w:rsidR="006024D7">
          <w:rPr>
            <w:rStyle w:val="Lienhypertexte"/>
            <w:lang w:eastAsia="fr-FR"/>
          </w:rPr>
          <w:t>l</w:t>
        </w:r>
        <w:r w:rsidRPr="003F43D3">
          <w:rPr>
            <w:rStyle w:val="Lienhypertexte"/>
            <w:lang w:eastAsia="fr-FR"/>
          </w:rPr>
          <w:t>es</w:t>
        </w:r>
        <w:r w:rsidR="006024D7">
          <w:rPr>
            <w:rStyle w:val="Lienhypertexte"/>
            <w:lang w:eastAsia="fr-FR"/>
          </w:rPr>
          <w:t xml:space="preserve"> intelligences</w:t>
        </w:r>
        <w:r w:rsidRPr="003F43D3">
          <w:rPr>
            <w:rStyle w:val="Lienhypertexte"/>
            <w:lang w:eastAsia="fr-FR"/>
          </w:rPr>
          <w:t> </w:t>
        </w:r>
      </w:hyperlink>
      <w:r>
        <w:rPr>
          <w:lang w:eastAsia="fr-FR"/>
        </w:rPr>
        <w:t>»</w:t>
      </w:r>
    </w:p>
    <w:p w14:paraId="40E7BC15" w14:textId="26E76725" w:rsidR="00121B89" w:rsidRDefault="00CD4E68" w:rsidP="00AA2B78">
      <w:pPr>
        <w:spacing w:after="0"/>
        <w:rPr>
          <w:rStyle w:val="Lienhypertexte"/>
          <w:b/>
          <w:iCs/>
          <w:bdr w:val="none" w:sz="0" w:space="0" w:color="auto" w:frame="1"/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Vendre</w:t>
      </w:r>
      <w:r w:rsidR="00AA2B78">
        <w:rPr>
          <w:b/>
          <w:iCs/>
          <w:bdr w:val="none" w:sz="0" w:space="0" w:color="auto" w:frame="1"/>
          <w:lang w:eastAsia="fr-FR"/>
        </w:rPr>
        <w:t xml:space="preserve">di 9 Octobre : </w:t>
      </w:r>
      <w:hyperlink r:id="rId12" w:history="1">
        <w:r w:rsidR="00AA2B78" w:rsidRPr="00B029EC">
          <w:rPr>
            <w:rStyle w:val="Lienhypertexte"/>
            <w:b/>
            <w:iCs/>
            <w:bdr w:val="none" w:sz="0" w:space="0" w:color="auto" w:frame="1"/>
            <w:lang w:eastAsia="fr-FR"/>
          </w:rPr>
          <w:t xml:space="preserve">Journée </w:t>
        </w:r>
        <w:r w:rsidR="00AA2B78" w:rsidRPr="00B029EC">
          <w:rPr>
            <w:rStyle w:val="Lienhypertexte"/>
            <w:b/>
            <w:iCs/>
            <w:bdr w:val="none" w:sz="0" w:space="0" w:color="auto" w:frame="1"/>
            <w:lang w:eastAsia="fr-FR"/>
          </w:rPr>
          <w:t>m</w:t>
        </w:r>
        <w:r w:rsidR="00AA2B78" w:rsidRPr="00B029EC">
          <w:rPr>
            <w:rStyle w:val="Lienhypertexte"/>
            <w:b/>
            <w:iCs/>
            <w:bdr w:val="none" w:sz="0" w:space="0" w:color="auto" w:frame="1"/>
            <w:lang w:eastAsia="fr-FR"/>
          </w:rPr>
          <w:t>ondiale du handicap</w:t>
        </w:r>
      </w:hyperlink>
    </w:p>
    <w:p w14:paraId="3DAB3C51" w14:textId="02F9FD3F" w:rsidR="00AA2B78" w:rsidRPr="00121B89" w:rsidRDefault="00121B89" w:rsidP="00AA2B78">
      <w:pPr>
        <w:spacing w:after="0"/>
        <w:rPr>
          <w:b/>
          <w:iCs/>
          <w:bdr w:val="none" w:sz="0" w:space="0" w:color="auto" w:frame="1"/>
          <w:lang w:eastAsia="fr-FR"/>
        </w:rPr>
      </w:pPr>
      <w:r w:rsidRPr="00121B89">
        <w:rPr>
          <w:rStyle w:val="Lienhypertexte"/>
          <w:b/>
          <w:iCs/>
          <w:color w:val="auto"/>
          <w:u w:val="none"/>
          <w:bdr w:val="none" w:sz="0" w:space="0" w:color="auto" w:frame="1"/>
          <w:lang w:eastAsia="fr-FR"/>
        </w:rPr>
        <w:t>M</w:t>
      </w:r>
      <w:r w:rsidR="00CD4E68">
        <w:rPr>
          <w:rStyle w:val="Lienhypertexte"/>
          <w:b/>
          <w:iCs/>
          <w:color w:val="auto"/>
          <w:u w:val="none"/>
          <w:bdr w:val="none" w:sz="0" w:space="0" w:color="auto" w:frame="1"/>
          <w:lang w:eastAsia="fr-FR"/>
        </w:rPr>
        <w:t>ercre</w:t>
      </w:r>
      <w:r w:rsidRPr="00121B89">
        <w:rPr>
          <w:rStyle w:val="Lienhypertexte"/>
          <w:b/>
          <w:iCs/>
          <w:color w:val="auto"/>
          <w:u w:val="none"/>
          <w:bdr w:val="none" w:sz="0" w:space="0" w:color="auto" w:frame="1"/>
          <w:lang w:eastAsia="fr-FR"/>
        </w:rPr>
        <w:t xml:space="preserve">di 14 Octobre : </w:t>
      </w:r>
      <w:r w:rsidR="00AA2B78" w:rsidRPr="00121B89">
        <w:rPr>
          <w:b/>
          <w:iCs/>
          <w:bdr w:val="none" w:sz="0" w:space="0" w:color="auto" w:frame="1"/>
          <w:lang w:eastAsia="fr-FR"/>
        </w:rPr>
        <w:t xml:space="preserve"> </w:t>
      </w:r>
      <w:hyperlink r:id="rId13" w:history="1">
        <w:r w:rsidRPr="00121B89">
          <w:rPr>
            <w:rStyle w:val="Lienhypertexte"/>
            <w:b/>
            <w:iCs/>
            <w:bdr w:val="none" w:sz="0" w:space="0" w:color="auto" w:frame="1"/>
            <w:lang w:eastAsia="fr-FR"/>
          </w:rPr>
          <w:t>Journée nationale de la quali</w:t>
        </w:r>
        <w:r w:rsidRPr="00121B89">
          <w:rPr>
            <w:rStyle w:val="Lienhypertexte"/>
            <w:b/>
            <w:iCs/>
            <w:bdr w:val="none" w:sz="0" w:space="0" w:color="auto" w:frame="1"/>
            <w:lang w:eastAsia="fr-FR"/>
          </w:rPr>
          <w:t>t</w:t>
        </w:r>
        <w:r w:rsidRPr="00121B89">
          <w:rPr>
            <w:rStyle w:val="Lienhypertexte"/>
            <w:b/>
            <w:iCs/>
            <w:bdr w:val="none" w:sz="0" w:space="0" w:color="auto" w:frame="1"/>
            <w:lang w:eastAsia="fr-FR"/>
          </w:rPr>
          <w:t>é de l’air</w:t>
        </w:r>
      </w:hyperlink>
    </w:p>
    <w:p w14:paraId="6D35CA29" w14:textId="06F2E111" w:rsidR="00AA2B78" w:rsidRDefault="00AA2B78" w:rsidP="00AA2B78">
      <w:pPr>
        <w:spacing w:after="0"/>
        <w:rPr>
          <w:lang w:eastAsia="fr-FR"/>
        </w:rPr>
      </w:pPr>
      <w:r w:rsidRPr="00CD4E68">
        <w:rPr>
          <w:b/>
          <w:iCs/>
          <w:highlight w:val="yellow"/>
          <w:bdr w:val="none" w:sz="0" w:space="0" w:color="auto" w:frame="1"/>
          <w:lang w:eastAsia="fr-FR"/>
        </w:rPr>
        <w:t xml:space="preserve">Du </w:t>
      </w:r>
      <w:r w:rsidR="00121B89" w:rsidRPr="00CD4E68">
        <w:rPr>
          <w:b/>
          <w:iCs/>
          <w:highlight w:val="yellow"/>
          <w:bdr w:val="none" w:sz="0" w:space="0" w:color="auto" w:frame="1"/>
          <w:lang w:eastAsia="fr-FR"/>
        </w:rPr>
        <w:t>6</w:t>
      </w:r>
      <w:r w:rsidRPr="00CD4E68">
        <w:rPr>
          <w:b/>
          <w:iCs/>
          <w:highlight w:val="yellow"/>
          <w:bdr w:val="none" w:sz="0" w:space="0" w:color="auto" w:frame="1"/>
          <w:lang w:eastAsia="fr-FR"/>
        </w:rPr>
        <w:t xml:space="preserve"> au 1</w:t>
      </w:r>
      <w:r w:rsidR="00121B89" w:rsidRPr="00CD4E68">
        <w:rPr>
          <w:b/>
          <w:iCs/>
          <w:highlight w:val="yellow"/>
          <w:bdr w:val="none" w:sz="0" w:space="0" w:color="auto" w:frame="1"/>
          <w:lang w:eastAsia="fr-FR"/>
        </w:rPr>
        <w:t>1</w:t>
      </w:r>
      <w:r w:rsidR="00D012B2" w:rsidRPr="00CD4E68">
        <w:rPr>
          <w:b/>
          <w:iCs/>
          <w:highlight w:val="yellow"/>
          <w:bdr w:val="none" w:sz="0" w:space="0" w:color="auto" w:frame="1"/>
          <w:lang w:eastAsia="fr-FR"/>
        </w:rPr>
        <w:t xml:space="preserve"> </w:t>
      </w:r>
      <w:r w:rsidRPr="00CD4E68">
        <w:rPr>
          <w:b/>
          <w:iCs/>
          <w:highlight w:val="yellow"/>
          <w:bdr w:val="none" w:sz="0" w:space="0" w:color="auto" w:frame="1"/>
          <w:lang w:eastAsia="fr-FR"/>
        </w:rPr>
        <w:t>Octobre</w:t>
      </w:r>
      <w:r w:rsidRPr="00CD4E68">
        <w:rPr>
          <w:highlight w:val="yellow"/>
          <w:lang w:eastAsia="fr-FR"/>
        </w:rPr>
        <w:t> : </w:t>
      </w:r>
      <w:hyperlink r:id="rId14" w:history="1">
        <w:r w:rsidRPr="00CD4E68">
          <w:rPr>
            <w:rStyle w:val="Lienhypertexte"/>
            <w:highlight w:val="yellow"/>
            <w:lang w:eastAsia="fr-FR"/>
          </w:rPr>
          <w:t>Semaine de la dé</w:t>
        </w:r>
        <w:r w:rsidRPr="00CD4E68">
          <w:rPr>
            <w:rStyle w:val="Lienhypertexte"/>
            <w:highlight w:val="yellow"/>
            <w:lang w:eastAsia="fr-FR"/>
          </w:rPr>
          <w:t>m</w:t>
        </w:r>
        <w:r w:rsidRPr="00CD4E68">
          <w:rPr>
            <w:rStyle w:val="Lienhypertexte"/>
            <w:highlight w:val="yellow"/>
            <w:lang w:eastAsia="fr-FR"/>
          </w:rPr>
          <w:t>ocratie scolaire</w:t>
        </w:r>
      </w:hyperlink>
      <w:r w:rsidRPr="00DB4F6E">
        <w:rPr>
          <w:lang w:eastAsia="fr-FR"/>
        </w:rPr>
        <w:t xml:space="preserve">  </w:t>
      </w:r>
    </w:p>
    <w:p w14:paraId="439985D3" w14:textId="3ABCCB03" w:rsidR="00AA2B78" w:rsidRDefault="00AA2B78" w:rsidP="00AA2B78">
      <w:pPr>
        <w:spacing w:after="0"/>
        <w:rPr>
          <w:lang w:eastAsia="fr-FR"/>
        </w:rPr>
      </w:pPr>
      <w:r w:rsidRPr="00E03E45">
        <w:rPr>
          <w:b/>
          <w:bCs/>
          <w:iCs/>
          <w:bdr w:val="none" w:sz="0" w:space="0" w:color="auto" w:frame="1"/>
          <w:lang w:eastAsia="fr-FR"/>
        </w:rPr>
        <w:t>Du 1</w:t>
      </w:r>
      <w:r w:rsidR="00CD4E68">
        <w:rPr>
          <w:b/>
          <w:bCs/>
          <w:iCs/>
          <w:bdr w:val="none" w:sz="0" w:space="0" w:color="auto" w:frame="1"/>
          <w:lang w:eastAsia="fr-FR"/>
        </w:rPr>
        <w:t>2</w:t>
      </w:r>
      <w:r w:rsidRPr="00E03E45">
        <w:rPr>
          <w:b/>
          <w:bCs/>
          <w:iCs/>
          <w:bdr w:val="none" w:sz="0" w:space="0" w:color="auto" w:frame="1"/>
          <w:lang w:eastAsia="fr-FR"/>
        </w:rPr>
        <w:t xml:space="preserve"> au </w:t>
      </w:r>
      <w:r w:rsidR="006024D7">
        <w:rPr>
          <w:b/>
          <w:bCs/>
          <w:iCs/>
          <w:bdr w:val="none" w:sz="0" w:space="0" w:color="auto" w:frame="1"/>
          <w:lang w:eastAsia="fr-FR"/>
        </w:rPr>
        <w:t>1</w:t>
      </w:r>
      <w:r w:rsidR="00CD4E68">
        <w:rPr>
          <w:b/>
          <w:bCs/>
          <w:iCs/>
          <w:bdr w:val="none" w:sz="0" w:space="0" w:color="auto" w:frame="1"/>
          <w:lang w:eastAsia="fr-FR"/>
        </w:rPr>
        <w:t>8</w:t>
      </w:r>
      <w:r w:rsidRPr="00E03E45">
        <w:rPr>
          <w:b/>
          <w:bCs/>
          <w:iCs/>
          <w:bdr w:val="none" w:sz="0" w:space="0" w:color="auto" w:frame="1"/>
          <w:lang w:eastAsia="fr-FR"/>
        </w:rPr>
        <w:t xml:space="preserve"> </w:t>
      </w:r>
      <w:r>
        <w:rPr>
          <w:b/>
          <w:bCs/>
          <w:iCs/>
          <w:bdr w:val="none" w:sz="0" w:space="0" w:color="auto" w:frame="1"/>
          <w:lang w:eastAsia="fr-FR"/>
        </w:rPr>
        <w:t>O</w:t>
      </w:r>
      <w:r w:rsidRPr="00E03E45">
        <w:rPr>
          <w:b/>
          <w:bCs/>
          <w:iCs/>
          <w:bdr w:val="none" w:sz="0" w:space="0" w:color="auto" w:frame="1"/>
          <w:lang w:eastAsia="fr-FR"/>
        </w:rPr>
        <w:t>ctobre</w:t>
      </w:r>
      <w:r>
        <w:rPr>
          <w:lang w:eastAsia="fr-FR"/>
        </w:rPr>
        <w:t xml:space="preserve"> : </w:t>
      </w:r>
      <w:hyperlink r:id="rId15" w:history="1">
        <w:r w:rsidRPr="00E03E45">
          <w:rPr>
            <w:rStyle w:val="Lienhypertexte"/>
            <w:lang w:eastAsia="fr-FR"/>
          </w:rPr>
          <w:t xml:space="preserve">Semaine du </w:t>
        </w:r>
        <w:r w:rsidRPr="00E03E45">
          <w:rPr>
            <w:rStyle w:val="Lienhypertexte"/>
            <w:lang w:eastAsia="fr-FR"/>
          </w:rPr>
          <w:t>g</w:t>
        </w:r>
        <w:r w:rsidRPr="00E03E45">
          <w:rPr>
            <w:rStyle w:val="Lienhypertexte"/>
            <w:lang w:eastAsia="fr-FR"/>
          </w:rPr>
          <w:t>oût</w:t>
        </w:r>
      </w:hyperlink>
    </w:p>
    <w:p w14:paraId="5DDC6729" w14:textId="77777777" w:rsidR="00CD4E68" w:rsidRPr="00B029EC" w:rsidRDefault="00CD4E68" w:rsidP="00CD4E68">
      <w:pPr>
        <w:spacing w:after="0"/>
        <w:rPr>
          <w:rFonts w:eastAsia="Times New Roman" w:cstheme="minorHAnsi"/>
          <w:b/>
          <w:bCs/>
          <w:color w:val="000000" w:themeColor="text1"/>
          <w:sz w:val="18"/>
          <w:szCs w:val="18"/>
          <w:lang w:eastAsia="fr-FR"/>
        </w:rPr>
      </w:pPr>
      <w:r>
        <w:rPr>
          <w:rFonts w:eastAsia="Times New Roman" w:cstheme="minorHAnsi"/>
          <w:b/>
          <w:bCs/>
          <w:color w:val="000000" w:themeColor="text1"/>
          <w:lang w:eastAsia="fr-FR"/>
        </w:rPr>
        <w:t xml:space="preserve">Mardi 13 Octobre : </w:t>
      </w:r>
      <w:r w:rsidRPr="00AC3EB4">
        <w:rPr>
          <w:rFonts w:eastAsia="Times New Roman" w:cstheme="minorHAnsi"/>
          <w:bCs/>
          <w:color w:val="000000" w:themeColor="text1"/>
          <w:lang w:eastAsia="fr-FR"/>
        </w:rPr>
        <w:t>Lancement de</w:t>
      </w:r>
      <w:r w:rsidRPr="00AC3EB4">
        <w:rPr>
          <w:rFonts w:eastAsia="Times New Roman" w:cstheme="minorHAnsi"/>
          <w:color w:val="000000" w:themeColor="text1"/>
          <w:lang w:eastAsia="fr-FR"/>
        </w:rPr>
        <w:t xml:space="preserve"> </w:t>
      </w:r>
      <w:r w:rsidRPr="00AC3EB4">
        <w:rPr>
          <w:rFonts w:eastAsia="Times New Roman" w:cstheme="minorHAnsi"/>
          <w:bCs/>
          <w:color w:val="000000" w:themeColor="text1"/>
          <w:lang w:eastAsia="fr-FR"/>
        </w:rPr>
        <w:t>la</w:t>
      </w:r>
      <w:r w:rsidRPr="00AC3EB4">
        <w:rPr>
          <w:rFonts w:eastAsia="Times New Roman" w:cstheme="minorHAnsi"/>
          <w:bCs/>
          <w:color w:val="FF0000"/>
          <w:bdr w:val="none" w:sz="0" w:space="0" w:color="auto" w:frame="1"/>
          <w:lang w:eastAsia="fr-FR"/>
        </w:rPr>
        <w:t xml:space="preserve"> </w:t>
      </w:r>
      <w:r w:rsidRPr="00AC3EB4">
        <w:rPr>
          <w:rFonts w:eastAsia="Times New Roman" w:cstheme="minorHAnsi"/>
          <w:bCs/>
          <w:color w:val="000000" w:themeColor="text1"/>
          <w:lang w:eastAsia="fr-FR"/>
        </w:rPr>
        <w:t>Semaine académique du climat</w:t>
      </w:r>
      <w:r>
        <w:rPr>
          <w:rFonts w:eastAsia="Times New Roman" w:cstheme="minorHAnsi"/>
          <w:i/>
          <w:iCs/>
          <w:color w:val="000000" w:themeColor="text1"/>
          <w:lang w:eastAsia="fr-FR"/>
        </w:rPr>
        <w:t xml:space="preserve"> </w:t>
      </w:r>
      <w:r w:rsidRPr="00DB5928">
        <w:rPr>
          <w:rFonts w:eastAsia="Times New Roman" w:cstheme="minorHAnsi"/>
          <w:i/>
          <w:iCs/>
          <w:color w:val="000000" w:themeColor="text1"/>
          <w:lang w:eastAsia="fr-FR"/>
        </w:rPr>
        <w:t xml:space="preserve">à </w:t>
      </w:r>
      <w:r>
        <w:rPr>
          <w:rFonts w:eastAsia="Times New Roman" w:cstheme="minorHAnsi"/>
          <w:i/>
          <w:iCs/>
          <w:color w:val="000000" w:themeColor="text1"/>
          <w:lang w:eastAsia="fr-FR"/>
        </w:rPr>
        <w:t xml:space="preserve">saint Jean de </w:t>
      </w:r>
      <w:proofErr w:type="spellStart"/>
      <w:r>
        <w:rPr>
          <w:rFonts w:eastAsia="Times New Roman" w:cstheme="minorHAnsi"/>
          <w:i/>
          <w:iCs/>
          <w:color w:val="000000" w:themeColor="text1"/>
          <w:lang w:eastAsia="fr-FR"/>
        </w:rPr>
        <w:t>Luz</w:t>
      </w:r>
      <w:proofErr w:type="spellEnd"/>
      <w:r w:rsidRPr="00B029EC">
        <w:rPr>
          <w:rFonts w:eastAsia="Times New Roman" w:cstheme="minorHAnsi"/>
          <w:color w:val="000000" w:themeColor="text1"/>
          <w:sz w:val="18"/>
          <w:szCs w:val="18"/>
          <w:lang w:eastAsia="fr-FR"/>
        </w:rPr>
        <w:t xml:space="preserve">, </w:t>
      </w:r>
      <w:r w:rsidRPr="00B029EC">
        <w:rPr>
          <w:rFonts w:eastAsia="Times New Roman" w:cstheme="minorHAnsi"/>
          <w:sz w:val="18"/>
          <w:szCs w:val="18"/>
          <w:bdr w:val="none" w:sz="0" w:space="0" w:color="auto" w:frame="1"/>
          <w:lang w:eastAsia="fr-FR"/>
        </w:rPr>
        <w:t xml:space="preserve">(partenariat Pilotage académique EDD et </w:t>
      </w:r>
      <w:proofErr w:type="spellStart"/>
      <w:r w:rsidRPr="00B029EC">
        <w:rPr>
          <w:rFonts w:eastAsia="Times New Roman" w:cstheme="minorHAnsi"/>
          <w:sz w:val="18"/>
          <w:szCs w:val="18"/>
          <w:bdr w:val="none" w:sz="0" w:space="0" w:color="auto" w:frame="1"/>
          <w:lang w:eastAsia="fr-FR"/>
        </w:rPr>
        <w:t>AcclimaTerra</w:t>
      </w:r>
      <w:proofErr w:type="spellEnd"/>
      <w:r w:rsidRPr="00B029EC">
        <w:rPr>
          <w:rFonts w:eastAsia="Times New Roman" w:cstheme="minorHAnsi"/>
          <w:sz w:val="18"/>
          <w:szCs w:val="18"/>
          <w:bdr w:val="none" w:sz="0" w:space="0" w:color="auto" w:frame="1"/>
          <w:lang w:eastAsia="fr-FR"/>
        </w:rPr>
        <w:t>)</w:t>
      </w:r>
    </w:p>
    <w:p w14:paraId="73AFBE19" w14:textId="31947462" w:rsidR="00AA2B78" w:rsidRPr="00802F4D" w:rsidRDefault="006024D7" w:rsidP="00AA2B78">
      <w:pPr>
        <w:spacing w:after="0"/>
        <w:rPr>
          <w:lang w:eastAsia="fr-FR"/>
        </w:rPr>
      </w:pPr>
      <w:r>
        <w:rPr>
          <w:b/>
          <w:bCs/>
          <w:lang w:eastAsia="fr-FR"/>
        </w:rPr>
        <w:t>Jeu</w:t>
      </w:r>
      <w:r w:rsidR="00AA2B78" w:rsidRPr="00E03E45">
        <w:rPr>
          <w:b/>
          <w:bCs/>
          <w:lang w:eastAsia="fr-FR"/>
        </w:rPr>
        <w:t xml:space="preserve">di 16 </w:t>
      </w:r>
      <w:r w:rsidR="00AA2B78">
        <w:rPr>
          <w:b/>
          <w:bCs/>
          <w:lang w:eastAsia="fr-FR"/>
        </w:rPr>
        <w:t>O</w:t>
      </w:r>
      <w:r w:rsidR="00AA2B78" w:rsidRPr="00E03E45">
        <w:rPr>
          <w:b/>
          <w:bCs/>
          <w:lang w:eastAsia="fr-FR"/>
        </w:rPr>
        <w:t>ctobre</w:t>
      </w:r>
      <w:r w:rsidR="00AA2B78">
        <w:rPr>
          <w:lang w:eastAsia="fr-FR"/>
        </w:rPr>
        <w:t xml:space="preserve"> : </w:t>
      </w:r>
      <w:hyperlink r:id="rId16" w:history="1">
        <w:r w:rsidR="00AA2B78">
          <w:rPr>
            <w:rStyle w:val="Lienhypertexte"/>
            <w:lang w:eastAsia="fr-FR"/>
          </w:rPr>
          <w:t>J</w:t>
        </w:r>
        <w:r w:rsidR="00AA2B78" w:rsidRPr="00B029EC">
          <w:rPr>
            <w:rStyle w:val="Lienhypertexte"/>
            <w:lang w:eastAsia="fr-FR"/>
          </w:rPr>
          <w:t>ournée mondiale de l’alimentation</w:t>
        </w:r>
      </w:hyperlink>
    </w:p>
    <w:p w14:paraId="43CEE793" w14:textId="3143438B" w:rsidR="00AA2B78" w:rsidRDefault="00CD4E68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Same</w:t>
      </w:r>
      <w:r w:rsidR="00AA2B78" w:rsidRPr="00636641">
        <w:rPr>
          <w:b/>
          <w:iCs/>
          <w:bdr w:val="none" w:sz="0" w:space="0" w:color="auto" w:frame="1"/>
          <w:lang w:eastAsia="fr-FR"/>
        </w:rPr>
        <w:t xml:space="preserve">di 17 </w:t>
      </w:r>
      <w:r w:rsidR="00AA2B78">
        <w:rPr>
          <w:b/>
          <w:iCs/>
          <w:bdr w:val="none" w:sz="0" w:space="0" w:color="auto" w:frame="1"/>
          <w:lang w:eastAsia="fr-FR"/>
        </w:rPr>
        <w:t>O</w:t>
      </w:r>
      <w:r w:rsidR="00AA2B78" w:rsidRPr="00636641">
        <w:rPr>
          <w:b/>
          <w:iCs/>
          <w:bdr w:val="none" w:sz="0" w:space="0" w:color="auto" w:frame="1"/>
          <w:lang w:eastAsia="fr-FR"/>
        </w:rPr>
        <w:t>ctobre</w:t>
      </w:r>
      <w:r w:rsidR="00AA2B78" w:rsidRPr="005C4C3E">
        <w:rPr>
          <w:lang w:eastAsia="fr-FR"/>
        </w:rPr>
        <w:t xml:space="preserve"> : </w:t>
      </w:r>
      <w:hyperlink r:id="rId17" w:history="1">
        <w:r w:rsidR="00AA2B78" w:rsidRPr="00636641">
          <w:rPr>
            <w:rStyle w:val="Lienhypertexte"/>
            <w:lang w:eastAsia="fr-FR"/>
          </w:rPr>
          <w:t xml:space="preserve">Journée mondiale du refus de </w:t>
        </w:r>
        <w:r w:rsidR="00AA2B78" w:rsidRPr="00636641">
          <w:rPr>
            <w:rStyle w:val="Lienhypertexte"/>
            <w:lang w:eastAsia="fr-FR"/>
          </w:rPr>
          <w:t>l</w:t>
        </w:r>
        <w:r w:rsidR="00AA2B78" w:rsidRPr="00636641">
          <w:rPr>
            <w:rStyle w:val="Lienhypertexte"/>
            <w:lang w:eastAsia="fr-FR"/>
          </w:rPr>
          <w:t xml:space="preserve">a </w:t>
        </w:r>
        <w:r w:rsidR="00AA2B78" w:rsidRPr="00636641">
          <w:rPr>
            <w:rStyle w:val="Lienhypertexte"/>
            <w:lang w:eastAsia="fr-FR"/>
          </w:rPr>
          <w:t>m</w:t>
        </w:r>
        <w:r w:rsidR="00AA2B78" w:rsidRPr="00636641">
          <w:rPr>
            <w:rStyle w:val="Lienhypertexte"/>
            <w:lang w:eastAsia="fr-FR"/>
          </w:rPr>
          <w:t>isère</w:t>
        </w:r>
      </w:hyperlink>
    </w:p>
    <w:p w14:paraId="7396BBFB" w14:textId="77777777" w:rsidR="00AA2B78" w:rsidRPr="005C4C3E" w:rsidRDefault="00AA2B78" w:rsidP="00AA2B78">
      <w:pPr>
        <w:spacing w:after="0"/>
        <w:rPr>
          <w:lang w:eastAsia="fr-FR"/>
        </w:rPr>
      </w:pPr>
      <w:r>
        <w:rPr>
          <w:lang w:eastAsia="fr-FR"/>
        </w:rPr>
        <w:t xml:space="preserve"> </w:t>
      </w:r>
    </w:p>
    <w:p w14:paraId="78B67442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Novembre</w:t>
      </w:r>
    </w:p>
    <w:p w14:paraId="0A96ED5C" w14:textId="41D67FE0" w:rsidR="00AA2B78" w:rsidRPr="005C4C3E" w:rsidRDefault="005A79E5" w:rsidP="00AA2B78">
      <w:pPr>
        <w:spacing w:after="0"/>
        <w:rPr>
          <w:lang w:eastAsia="fr-FR"/>
        </w:rPr>
      </w:pPr>
      <w:r w:rsidRPr="00CD4E68">
        <w:rPr>
          <w:b/>
          <w:iCs/>
          <w:highlight w:val="yellow"/>
          <w:bdr w:val="none" w:sz="0" w:space="0" w:color="auto" w:frame="1"/>
          <w:lang w:eastAsia="fr-FR"/>
        </w:rPr>
        <w:t>Jeu</w:t>
      </w:r>
      <w:r w:rsidR="00121B89" w:rsidRPr="00CD4E68">
        <w:rPr>
          <w:b/>
          <w:iCs/>
          <w:highlight w:val="yellow"/>
          <w:bdr w:val="none" w:sz="0" w:space="0" w:color="auto" w:frame="1"/>
          <w:lang w:eastAsia="fr-FR"/>
        </w:rPr>
        <w:t>di 5</w:t>
      </w:r>
      <w:r w:rsidR="00AA2B78" w:rsidRPr="00CD4E68">
        <w:rPr>
          <w:b/>
          <w:iCs/>
          <w:highlight w:val="yellow"/>
          <w:bdr w:val="none" w:sz="0" w:space="0" w:color="auto" w:frame="1"/>
          <w:lang w:eastAsia="fr-FR"/>
        </w:rPr>
        <w:t xml:space="preserve"> Novembre</w:t>
      </w:r>
      <w:r w:rsidR="00AA2B78" w:rsidRPr="00CD4E68">
        <w:rPr>
          <w:highlight w:val="yellow"/>
          <w:lang w:eastAsia="fr-FR"/>
        </w:rPr>
        <w:t xml:space="preserve"> : </w:t>
      </w:r>
      <w:hyperlink r:id="rId18" w:history="1">
        <w:r w:rsidR="00AA2B78" w:rsidRPr="00CD4E68">
          <w:rPr>
            <w:rStyle w:val="Lienhypertexte"/>
            <w:highlight w:val="yellow"/>
            <w:lang w:eastAsia="fr-FR"/>
          </w:rPr>
          <w:t>Journée nationale de lutte contre le harcèleme</w:t>
        </w:r>
        <w:r w:rsidR="00AA2B78" w:rsidRPr="00CD4E68">
          <w:rPr>
            <w:rStyle w:val="Lienhypertexte"/>
            <w:highlight w:val="yellow"/>
            <w:lang w:eastAsia="fr-FR"/>
          </w:rPr>
          <w:t>n</w:t>
        </w:r>
        <w:r w:rsidR="00AA2B78" w:rsidRPr="00CD4E68">
          <w:rPr>
            <w:rStyle w:val="Lienhypertexte"/>
            <w:highlight w:val="yellow"/>
            <w:lang w:eastAsia="fr-FR"/>
          </w:rPr>
          <w:t>t à l’école</w:t>
        </w:r>
      </w:hyperlink>
      <w:r w:rsidR="00AA2B78">
        <w:rPr>
          <w:lang w:eastAsia="fr-FR"/>
        </w:rPr>
        <w:t xml:space="preserve"> </w:t>
      </w:r>
    </w:p>
    <w:p w14:paraId="5B1C8CC1" w14:textId="54F56502" w:rsidR="00AA2B78" w:rsidRPr="00081419" w:rsidRDefault="00CD4E68" w:rsidP="00AA2B78">
      <w:pPr>
        <w:spacing w:after="0"/>
        <w:rPr>
          <w:u w:val="single"/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Vendre</w:t>
      </w:r>
      <w:r w:rsidR="00AA2B78" w:rsidRPr="00FE6555">
        <w:rPr>
          <w:b/>
          <w:iCs/>
          <w:bdr w:val="none" w:sz="0" w:space="0" w:color="auto" w:frame="1"/>
          <w:lang w:eastAsia="fr-FR"/>
        </w:rPr>
        <w:t xml:space="preserve">di 20 </w:t>
      </w:r>
      <w:r w:rsidR="00AA2B78">
        <w:rPr>
          <w:b/>
          <w:iCs/>
          <w:bdr w:val="none" w:sz="0" w:space="0" w:color="auto" w:frame="1"/>
          <w:lang w:eastAsia="fr-FR"/>
        </w:rPr>
        <w:t>N</w:t>
      </w:r>
      <w:r w:rsidR="00AA2B78" w:rsidRPr="00FE6555">
        <w:rPr>
          <w:b/>
          <w:iCs/>
          <w:bdr w:val="none" w:sz="0" w:space="0" w:color="auto" w:frame="1"/>
          <w:lang w:eastAsia="fr-FR"/>
        </w:rPr>
        <w:t>ovembre</w:t>
      </w:r>
      <w:r w:rsidR="00AA2B78" w:rsidRPr="00FE6555">
        <w:rPr>
          <w:u w:val="single"/>
          <w:lang w:eastAsia="fr-FR"/>
        </w:rPr>
        <w:t xml:space="preserve"> : </w:t>
      </w:r>
      <w:hyperlink r:id="rId19" w:history="1">
        <w:r w:rsidR="00AA2B78" w:rsidRPr="00FE6555">
          <w:rPr>
            <w:rStyle w:val="Lienhypertexte"/>
            <w:lang w:eastAsia="fr-FR"/>
          </w:rPr>
          <w:t>Journée internationale des</w:t>
        </w:r>
        <w:r w:rsidR="00AA2B78" w:rsidRPr="00FE6555">
          <w:rPr>
            <w:rStyle w:val="Lienhypertexte"/>
            <w:lang w:eastAsia="fr-FR"/>
          </w:rPr>
          <w:t xml:space="preserve"> </w:t>
        </w:r>
        <w:r w:rsidR="00AA2B78" w:rsidRPr="00FE6555">
          <w:rPr>
            <w:rStyle w:val="Lienhypertexte"/>
            <w:lang w:eastAsia="fr-FR"/>
          </w:rPr>
          <w:t>droits de l’enfant</w:t>
        </w:r>
      </w:hyperlink>
      <w:r w:rsidR="00AA2B78" w:rsidRPr="00081419">
        <w:rPr>
          <w:u w:val="single"/>
          <w:lang w:eastAsia="fr-FR"/>
        </w:rPr>
        <w:t xml:space="preserve"> </w:t>
      </w:r>
    </w:p>
    <w:p w14:paraId="7150BA00" w14:textId="27C77C67" w:rsidR="00AA2B78" w:rsidRPr="005C4C3E" w:rsidRDefault="00AA2B78" w:rsidP="00AA2B78">
      <w:pPr>
        <w:spacing w:after="0"/>
        <w:rPr>
          <w:lang w:eastAsia="fr-FR"/>
        </w:rPr>
      </w:pPr>
      <w:r w:rsidRPr="00C2431B">
        <w:rPr>
          <w:b/>
          <w:iCs/>
          <w:bdr w:val="none" w:sz="0" w:space="0" w:color="auto" w:frame="1"/>
          <w:lang w:eastAsia="fr-FR"/>
        </w:rPr>
        <w:t xml:space="preserve">Du </w:t>
      </w:r>
      <w:r w:rsidR="004C4860">
        <w:rPr>
          <w:b/>
          <w:iCs/>
          <w:bdr w:val="none" w:sz="0" w:space="0" w:color="auto" w:frame="1"/>
          <w:lang w:eastAsia="fr-FR"/>
        </w:rPr>
        <w:t>2</w:t>
      </w:r>
      <w:r w:rsidR="00CD4E68">
        <w:rPr>
          <w:b/>
          <w:iCs/>
          <w:bdr w:val="none" w:sz="0" w:space="0" w:color="auto" w:frame="1"/>
          <w:lang w:eastAsia="fr-FR"/>
        </w:rPr>
        <w:t>1</w:t>
      </w:r>
      <w:r w:rsidRPr="00C2431B">
        <w:rPr>
          <w:b/>
          <w:iCs/>
          <w:bdr w:val="none" w:sz="0" w:space="0" w:color="auto" w:frame="1"/>
          <w:lang w:eastAsia="fr-FR"/>
        </w:rPr>
        <w:t xml:space="preserve"> au </w:t>
      </w:r>
      <w:r w:rsidR="00CD4E68">
        <w:rPr>
          <w:b/>
          <w:iCs/>
          <w:bdr w:val="none" w:sz="0" w:space="0" w:color="auto" w:frame="1"/>
          <w:lang w:eastAsia="fr-FR"/>
        </w:rPr>
        <w:t>29</w:t>
      </w:r>
      <w:r w:rsidRPr="00C2431B">
        <w:rPr>
          <w:b/>
          <w:iCs/>
          <w:bdr w:val="none" w:sz="0" w:space="0" w:color="auto" w:frame="1"/>
          <w:lang w:eastAsia="fr-FR"/>
        </w:rPr>
        <w:t xml:space="preserve"> </w:t>
      </w:r>
      <w:r>
        <w:rPr>
          <w:b/>
          <w:iCs/>
          <w:bdr w:val="none" w:sz="0" w:space="0" w:color="auto" w:frame="1"/>
          <w:lang w:eastAsia="fr-FR"/>
        </w:rPr>
        <w:t>N</w:t>
      </w:r>
      <w:r w:rsidRPr="00C2431B">
        <w:rPr>
          <w:b/>
          <w:iCs/>
          <w:bdr w:val="none" w:sz="0" w:space="0" w:color="auto" w:frame="1"/>
          <w:lang w:eastAsia="fr-FR"/>
        </w:rPr>
        <w:t>ovembre</w:t>
      </w:r>
      <w:r w:rsidRPr="005C4C3E">
        <w:rPr>
          <w:lang w:eastAsia="fr-FR"/>
        </w:rPr>
        <w:t xml:space="preserve"> : </w:t>
      </w:r>
      <w:hyperlink r:id="rId20" w:history="1">
        <w:r w:rsidRPr="003778DE">
          <w:rPr>
            <w:rStyle w:val="Lienhypertexte"/>
            <w:lang w:eastAsia="fr-FR"/>
          </w:rPr>
          <w:t>Semaine européenne</w:t>
        </w:r>
        <w:r w:rsidRPr="003778DE">
          <w:rPr>
            <w:rStyle w:val="Lienhypertexte"/>
            <w:lang w:eastAsia="fr-FR"/>
          </w:rPr>
          <w:t xml:space="preserve"> </w:t>
        </w:r>
        <w:r w:rsidRPr="003778DE">
          <w:rPr>
            <w:rStyle w:val="Lienhypertexte"/>
            <w:lang w:eastAsia="fr-FR"/>
          </w:rPr>
          <w:t>de réduction des déchets</w:t>
        </w:r>
      </w:hyperlink>
      <w:r>
        <w:rPr>
          <w:lang w:eastAsia="fr-FR"/>
        </w:rPr>
        <w:t xml:space="preserve"> </w:t>
      </w:r>
    </w:p>
    <w:p w14:paraId="40FC95CD" w14:textId="77777777" w:rsidR="00AA2B78" w:rsidRPr="005C4C3E" w:rsidRDefault="00AA2B78" w:rsidP="00AA2B78">
      <w:pPr>
        <w:spacing w:after="0"/>
        <w:rPr>
          <w:lang w:eastAsia="fr-FR"/>
        </w:rPr>
      </w:pPr>
    </w:p>
    <w:p w14:paraId="350BA06E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Décembre</w:t>
      </w:r>
    </w:p>
    <w:p w14:paraId="1A167654" w14:textId="54987D51" w:rsidR="00AA2B78" w:rsidRPr="005C4C3E" w:rsidRDefault="00CD4E68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Mar</w:t>
      </w:r>
      <w:r w:rsidR="00EE55BE">
        <w:rPr>
          <w:b/>
          <w:iCs/>
          <w:bdr w:val="none" w:sz="0" w:space="0" w:color="auto" w:frame="1"/>
          <w:lang w:eastAsia="fr-FR"/>
        </w:rPr>
        <w:t>di</w:t>
      </w:r>
      <w:r w:rsidR="00AA2B78" w:rsidRPr="003778DE">
        <w:rPr>
          <w:b/>
          <w:iCs/>
          <w:bdr w:val="none" w:sz="0" w:space="0" w:color="auto" w:frame="1"/>
          <w:lang w:eastAsia="fr-FR"/>
        </w:rPr>
        <w:t xml:space="preserve"> 1er </w:t>
      </w:r>
      <w:r w:rsidR="00AA2B78">
        <w:rPr>
          <w:b/>
          <w:iCs/>
          <w:bdr w:val="none" w:sz="0" w:space="0" w:color="auto" w:frame="1"/>
          <w:lang w:eastAsia="fr-FR"/>
        </w:rPr>
        <w:t>D</w:t>
      </w:r>
      <w:r w:rsidR="00AA2B78" w:rsidRPr="003778DE">
        <w:rPr>
          <w:b/>
          <w:iCs/>
          <w:bdr w:val="none" w:sz="0" w:space="0" w:color="auto" w:frame="1"/>
          <w:lang w:eastAsia="fr-FR"/>
        </w:rPr>
        <w:t>écembre</w:t>
      </w:r>
      <w:r w:rsidR="00AA2B78" w:rsidRPr="003778DE">
        <w:rPr>
          <w:b/>
          <w:lang w:eastAsia="fr-FR"/>
        </w:rPr>
        <w:t> </w:t>
      </w:r>
      <w:r w:rsidR="00AA2B78" w:rsidRPr="005C4C3E">
        <w:rPr>
          <w:lang w:eastAsia="fr-FR"/>
        </w:rPr>
        <w:t xml:space="preserve">: </w:t>
      </w:r>
      <w:hyperlink r:id="rId21" w:history="1">
        <w:r w:rsidR="00AA2B78" w:rsidRPr="003778DE">
          <w:rPr>
            <w:rStyle w:val="Lienhypertexte"/>
            <w:lang w:eastAsia="fr-FR"/>
          </w:rPr>
          <w:t>journée mondiale lutte contre S</w:t>
        </w:r>
        <w:r w:rsidR="00AA2B78" w:rsidRPr="003778DE">
          <w:rPr>
            <w:rStyle w:val="Lienhypertexte"/>
            <w:lang w:eastAsia="fr-FR"/>
          </w:rPr>
          <w:t>i</w:t>
        </w:r>
        <w:r w:rsidR="00AA2B78" w:rsidRPr="003778DE">
          <w:rPr>
            <w:rStyle w:val="Lienhypertexte"/>
            <w:lang w:eastAsia="fr-FR"/>
          </w:rPr>
          <w:t>da</w:t>
        </w:r>
      </w:hyperlink>
    </w:p>
    <w:p w14:paraId="4F4F4911" w14:textId="2BB7CBD9" w:rsidR="00AA2B78" w:rsidRDefault="00CD4E68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Same</w:t>
      </w:r>
      <w:r w:rsidR="00AA2B78" w:rsidRPr="003778DE">
        <w:rPr>
          <w:b/>
          <w:iCs/>
          <w:bdr w:val="none" w:sz="0" w:space="0" w:color="auto" w:frame="1"/>
          <w:lang w:eastAsia="fr-FR"/>
        </w:rPr>
        <w:t xml:space="preserve">di 5 </w:t>
      </w:r>
      <w:r w:rsidR="00AA2B78">
        <w:rPr>
          <w:b/>
          <w:iCs/>
          <w:bdr w:val="none" w:sz="0" w:space="0" w:color="auto" w:frame="1"/>
          <w:lang w:eastAsia="fr-FR"/>
        </w:rPr>
        <w:t>D</w:t>
      </w:r>
      <w:r w:rsidR="00AA2B78" w:rsidRPr="003778DE">
        <w:rPr>
          <w:b/>
          <w:iCs/>
          <w:bdr w:val="none" w:sz="0" w:space="0" w:color="auto" w:frame="1"/>
          <w:lang w:eastAsia="fr-FR"/>
        </w:rPr>
        <w:t>écembre</w:t>
      </w:r>
      <w:r w:rsidR="00AA2B78" w:rsidRPr="005C4C3E">
        <w:rPr>
          <w:lang w:eastAsia="fr-FR"/>
        </w:rPr>
        <w:t xml:space="preserve"> : </w:t>
      </w:r>
      <w:hyperlink r:id="rId22" w:history="1">
        <w:r w:rsidR="00AA2B78" w:rsidRPr="00244256">
          <w:rPr>
            <w:rStyle w:val="Lienhypertexte"/>
            <w:lang w:eastAsia="fr-FR"/>
          </w:rPr>
          <w:t>Journée mondiale du bén</w:t>
        </w:r>
        <w:r w:rsidR="00AA2B78" w:rsidRPr="00244256">
          <w:rPr>
            <w:rStyle w:val="Lienhypertexte"/>
            <w:lang w:eastAsia="fr-FR"/>
          </w:rPr>
          <w:t>é</w:t>
        </w:r>
        <w:r w:rsidR="00AA2B78" w:rsidRPr="00244256">
          <w:rPr>
            <w:rStyle w:val="Lienhypertexte"/>
            <w:lang w:eastAsia="fr-FR"/>
          </w:rPr>
          <w:t>volat</w:t>
        </w:r>
      </w:hyperlink>
      <w:r w:rsidR="00AA2B78">
        <w:rPr>
          <w:lang w:eastAsia="fr-FR"/>
        </w:rPr>
        <w:t xml:space="preserve"> </w:t>
      </w:r>
    </w:p>
    <w:p w14:paraId="2FB2E206" w14:textId="26E60958" w:rsidR="00AA2B78" w:rsidRDefault="00CD4E68" w:rsidP="00AA2B78">
      <w:pPr>
        <w:spacing w:after="0"/>
        <w:rPr>
          <w:iCs/>
          <w:bdr w:val="none" w:sz="0" w:space="0" w:color="auto" w:frame="1"/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Mar</w:t>
      </w:r>
      <w:r w:rsidR="00EE55BE">
        <w:rPr>
          <w:b/>
          <w:iCs/>
          <w:bdr w:val="none" w:sz="0" w:space="0" w:color="auto" w:frame="1"/>
          <w:lang w:eastAsia="fr-FR"/>
        </w:rPr>
        <w:t>di</w:t>
      </w:r>
      <w:r w:rsidR="00AA2B78" w:rsidRPr="002533B5">
        <w:rPr>
          <w:b/>
          <w:iCs/>
          <w:bdr w:val="none" w:sz="0" w:space="0" w:color="auto" w:frame="1"/>
          <w:lang w:eastAsia="fr-FR"/>
        </w:rPr>
        <w:t xml:space="preserve"> 8 </w:t>
      </w:r>
      <w:r w:rsidR="00AA2B78">
        <w:rPr>
          <w:b/>
          <w:iCs/>
          <w:bdr w:val="none" w:sz="0" w:space="0" w:color="auto" w:frame="1"/>
          <w:lang w:eastAsia="fr-FR"/>
        </w:rPr>
        <w:t>D</w:t>
      </w:r>
      <w:r w:rsidR="00AA2B78" w:rsidRPr="002533B5">
        <w:rPr>
          <w:b/>
          <w:iCs/>
          <w:bdr w:val="none" w:sz="0" w:space="0" w:color="auto" w:frame="1"/>
          <w:lang w:eastAsia="fr-FR"/>
        </w:rPr>
        <w:t>écembre</w:t>
      </w:r>
      <w:r w:rsidR="00AA2B78" w:rsidRPr="002533B5">
        <w:rPr>
          <w:iCs/>
          <w:bdr w:val="none" w:sz="0" w:space="0" w:color="auto" w:frame="1"/>
          <w:lang w:eastAsia="fr-FR"/>
        </w:rPr>
        <w:t xml:space="preserve"> : </w:t>
      </w:r>
      <w:hyperlink r:id="rId23" w:history="1">
        <w:r w:rsidR="00AA2B78" w:rsidRPr="002533B5">
          <w:rPr>
            <w:rStyle w:val="Lienhypertexte"/>
            <w:iCs/>
            <w:bdr w:val="none" w:sz="0" w:space="0" w:color="auto" w:frame="1"/>
            <w:lang w:eastAsia="fr-FR"/>
          </w:rPr>
          <w:t>Journée mondiale d</w:t>
        </w:r>
        <w:r w:rsidR="00AA2B78" w:rsidRPr="002533B5">
          <w:rPr>
            <w:rStyle w:val="Lienhypertexte"/>
            <w:iCs/>
            <w:bdr w:val="none" w:sz="0" w:space="0" w:color="auto" w:frame="1"/>
            <w:lang w:eastAsia="fr-FR"/>
          </w:rPr>
          <w:t>u</w:t>
        </w:r>
        <w:r w:rsidR="00AA2B78" w:rsidRPr="002533B5">
          <w:rPr>
            <w:rStyle w:val="Lienhypertexte"/>
            <w:iCs/>
            <w:bdr w:val="none" w:sz="0" w:space="0" w:color="auto" w:frame="1"/>
            <w:lang w:eastAsia="fr-FR"/>
          </w:rPr>
          <w:t xml:space="preserve"> climat</w:t>
        </w:r>
      </w:hyperlink>
    </w:p>
    <w:p w14:paraId="7C95D9A4" w14:textId="7AB3E213" w:rsidR="00AA2B78" w:rsidRPr="005C4C3E" w:rsidRDefault="00EE55BE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M</w:t>
      </w:r>
      <w:r w:rsidR="00F44B7B">
        <w:rPr>
          <w:b/>
          <w:iCs/>
          <w:bdr w:val="none" w:sz="0" w:space="0" w:color="auto" w:frame="1"/>
          <w:lang w:eastAsia="fr-FR"/>
        </w:rPr>
        <w:t>e</w:t>
      </w:r>
      <w:r>
        <w:rPr>
          <w:b/>
          <w:iCs/>
          <w:bdr w:val="none" w:sz="0" w:space="0" w:color="auto" w:frame="1"/>
          <w:lang w:eastAsia="fr-FR"/>
        </w:rPr>
        <w:t>r</w:t>
      </w:r>
      <w:r w:rsidR="00F44B7B">
        <w:rPr>
          <w:b/>
          <w:iCs/>
          <w:bdr w:val="none" w:sz="0" w:space="0" w:color="auto" w:frame="1"/>
          <w:lang w:eastAsia="fr-FR"/>
        </w:rPr>
        <w:t>cre</w:t>
      </w:r>
      <w:r w:rsidR="00AA2B78" w:rsidRPr="00AC3EB4">
        <w:rPr>
          <w:b/>
          <w:iCs/>
          <w:bdr w:val="none" w:sz="0" w:space="0" w:color="auto" w:frame="1"/>
          <w:lang w:eastAsia="fr-FR"/>
        </w:rPr>
        <w:t xml:space="preserve">di 9 </w:t>
      </w:r>
      <w:r w:rsidR="00AA2B78">
        <w:rPr>
          <w:b/>
          <w:iCs/>
          <w:bdr w:val="none" w:sz="0" w:space="0" w:color="auto" w:frame="1"/>
          <w:lang w:eastAsia="fr-FR"/>
        </w:rPr>
        <w:t>D</w:t>
      </w:r>
      <w:r w:rsidR="00AA2B78" w:rsidRPr="00AC3EB4">
        <w:rPr>
          <w:b/>
          <w:iCs/>
          <w:bdr w:val="none" w:sz="0" w:space="0" w:color="auto" w:frame="1"/>
          <w:lang w:eastAsia="fr-FR"/>
        </w:rPr>
        <w:t>écembre</w:t>
      </w:r>
      <w:r w:rsidR="00AA2B78" w:rsidRPr="005C4C3E">
        <w:rPr>
          <w:lang w:eastAsia="fr-FR"/>
        </w:rPr>
        <w:t xml:space="preserve"> : </w:t>
      </w:r>
      <w:hyperlink r:id="rId24" w:history="1">
        <w:r w:rsidR="00AA2B78" w:rsidRPr="008B6885">
          <w:rPr>
            <w:rStyle w:val="Lienhypertexte"/>
            <w:lang w:eastAsia="fr-FR"/>
          </w:rPr>
          <w:t>Journée de la laïcité à l’é</w:t>
        </w:r>
        <w:r w:rsidR="00AA2B78" w:rsidRPr="008B6885">
          <w:rPr>
            <w:rStyle w:val="Lienhypertexte"/>
            <w:lang w:eastAsia="fr-FR"/>
          </w:rPr>
          <w:t>c</w:t>
        </w:r>
        <w:r w:rsidR="00AA2B78" w:rsidRPr="008B6885">
          <w:rPr>
            <w:rStyle w:val="Lienhypertexte"/>
            <w:lang w:eastAsia="fr-FR"/>
          </w:rPr>
          <w:t>ole</w:t>
        </w:r>
      </w:hyperlink>
      <w:r w:rsidR="00AA2B78" w:rsidRPr="000B12A5">
        <w:rPr>
          <w:lang w:eastAsia="fr-FR"/>
        </w:rPr>
        <w:t xml:space="preserve"> </w:t>
      </w:r>
    </w:p>
    <w:p w14:paraId="1BCB6423" w14:textId="73074826" w:rsidR="00AA2B78" w:rsidRPr="005C4C3E" w:rsidRDefault="00F44B7B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Jeu</w:t>
      </w:r>
      <w:r w:rsidR="00AA2B78">
        <w:rPr>
          <w:b/>
          <w:iCs/>
          <w:bdr w:val="none" w:sz="0" w:space="0" w:color="auto" w:frame="1"/>
          <w:lang w:eastAsia="fr-FR"/>
        </w:rPr>
        <w:t>di</w:t>
      </w:r>
      <w:r w:rsidR="00AA2B78" w:rsidRPr="00244256">
        <w:rPr>
          <w:b/>
          <w:iCs/>
          <w:bdr w:val="none" w:sz="0" w:space="0" w:color="auto" w:frame="1"/>
          <w:lang w:eastAsia="fr-FR"/>
        </w:rPr>
        <w:t xml:space="preserve"> 10 </w:t>
      </w:r>
      <w:r w:rsidR="00AA2B78">
        <w:rPr>
          <w:b/>
          <w:iCs/>
          <w:bdr w:val="none" w:sz="0" w:space="0" w:color="auto" w:frame="1"/>
          <w:lang w:eastAsia="fr-FR"/>
        </w:rPr>
        <w:t>D</w:t>
      </w:r>
      <w:r w:rsidR="00AA2B78" w:rsidRPr="00244256">
        <w:rPr>
          <w:b/>
          <w:iCs/>
          <w:bdr w:val="none" w:sz="0" w:space="0" w:color="auto" w:frame="1"/>
          <w:lang w:eastAsia="fr-FR"/>
        </w:rPr>
        <w:t>écembre</w:t>
      </w:r>
      <w:r w:rsidR="00AA2B78" w:rsidRPr="005C4C3E">
        <w:rPr>
          <w:lang w:eastAsia="fr-FR"/>
        </w:rPr>
        <w:t xml:space="preserve"> : </w:t>
      </w:r>
      <w:hyperlink r:id="rId25" w:history="1">
        <w:r w:rsidR="00AA2B78" w:rsidRPr="00244256">
          <w:rPr>
            <w:rStyle w:val="Lienhypertexte"/>
            <w:lang w:eastAsia="fr-FR"/>
          </w:rPr>
          <w:t>Journée mondiale des</w:t>
        </w:r>
        <w:r w:rsidR="00AA2B78" w:rsidRPr="00244256">
          <w:rPr>
            <w:rStyle w:val="Lienhypertexte"/>
            <w:lang w:eastAsia="fr-FR"/>
          </w:rPr>
          <w:t xml:space="preserve"> </w:t>
        </w:r>
        <w:r w:rsidR="00AA2B78" w:rsidRPr="00244256">
          <w:rPr>
            <w:rStyle w:val="Lienhypertexte"/>
            <w:lang w:eastAsia="fr-FR"/>
          </w:rPr>
          <w:t>droits de l’homme</w:t>
        </w:r>
      </w:hyperlink>
      <w:r w:rsidR="00AA2B78">
        <w:rPr>
          <w:lang w:eastAsia="fr-FR"/>
        </w:rPr>
        <w:t xml:space="preserve"> </w:t>
      </w:r>
    </w:p>
    <w:p w14:paraId="64CD5A6B" w14:textId="7E43AF9A" w:rsidR="00AA2B78" w:rsidRPr="000B12A5" w:rsidRDefault="00F44B7B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Dimanche</w:t>
      </w:r>
      <w:r w:rsidR="00AA2B78" w:rsidRPr="00244256">
        <w:rPr>
          <w:b/>
          <w:iCs/>
          <w:bdr w:val="none" w:sz="0" w:space="0" w:color="auto" w:frame="1"/>
          <w:lang w:eastAsia="fr-FR"/>
        </w:rPr>
        <w:t xml:space="preserve"> 20 </w:t>
      </w:r>
      <w:r w:rsidR="00AA2B78">
        <w:rPr>
          <w:b/>
          <w:iCs/>
          <w:bdr w:val="none" w:sz="0" w:space="0" w:color="auto" w:frame="1"/>
          <w:lang w:eastAsia="fr-FR"/>
        </w:rPr>
        <w:t>D</w:t>
      </w:r>
      <w:r w:rsidR="00AA2B78" w:rsidRPr="00244256">
        <w:rPr>
          <w:b/>
          <w:iCs/>
          <w:bdr w:val="none" w:sz="0" w:space="0" w:color="auto" w:frame="1"/>
          <w:lang w:eastAsia="fr-FR"/>
        </w:rPr>
        <w:t>écembre</w:t>
      </w:r>
      <w:r w:rsidR="00AA2B78">
        <w:rPr>
          <w:lang w:eastAsia="fr-FR"/>
        </w:rPr>
        <w:t xml:space="preserve"> : </w:t>
      </w:r>
      <w:hyperlink r:id="rId26" w:anchor=":~:text=En%202006%2C%20l'Assembl%C3%A9e%20g%C3%A9n%C3%A9rale,RES%2F60%2F209)." w:history="1">
        <w:r w:rsidR="00AA2B78" w:rsidRPr="00244256">
          <w:rPr>
            <w:rStyle w:val="Lienhypertexte"/>
            <w:lang w:eastAsia="fr-FR"/>
          </w:rPr>
          <w:t xml:space="preserve"> Journée internat</w:t>
        </w:r>
        <w:r w:rsidR="00AA2B78" w:rsidRPr="00244256">
          <w:rPr>
            <w:rStyle w:val="Lienhypertexte"/>
            <w:lang w:eastAsia="fr-FR"/>
          </w:rPr>
          <w:t>i</w:t>
        </w:r>
        <w:r w:rsidR="00AA2B78" w:rsidRPr="00244256">
          <w:rPr>
            <w:rStyle w:val="Lienhypertexte"/>
            <w:lang w:eastAsia="fr-FR"/>
          </w:rPr>
          <w:t>onale de la solidarité humaine</w:t>
        </w:r>
      </w:hyperlink>
      <w:r w:rsidR="00AA2B78">
        <w:rPr>
          <w:lang w:eastAsia="fr-FR"/>
        </w:rPr>
        <w:t xml:space="preserve"> </w:t>
      </w:r>
    </w:p>
    <w:p w14:paraId="3512B48E" w14:textId="77777777" w:rsidR="00AA2B78" w:rsidRDefault="00AA2B78" w:rsidP="00AA2B78">
      <w:pPr>
        <w:spacing w:after="0"/>
        <w:rPr>
          <w:lang w:eastAsia="fr-FR"/>
        </w:rPr>
      </w:pPr>
    </w:p>
    <w:p w14:paraId="29A584D4" w14:textId="77777777" w:rsidR="00AA2B78" w:rsidRPr="000B12A5" w:rsidRDefault="00AA2B78" w:rsidP="00AA2B78">
      <w:pPr>
        <w:spacing w:after="0"/>
        <w:rPr>
          <w:lang w:eastAsia="fr-FR"/>
        </w:rPr>
      </w:pPr>
    </w:p>
    <w:p w14:paraId="4DE5794E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Janvier</w:t>
      </w:r>
    </w:p>
    <w:p w14:paraId="45C19883" w14:textId="24F539CD" w:rsidR="005A79E5" w:rsidRPr="00F44B7B" w:rsidRDefault="005A79E5" w:rsidP="00AA2B78">
      <w:pPr>
        <w:spacing w:after="0"/>
        <w:rPr>
          <w:b/>
          <w:iCs/>
          <w:bdr w:val="none" w:sz="0" w:space="0" w:color="auto" w:frame="1"/>
          <w:lang w:eastAsia="fr-FR"/>
        </w:rPr>
      </w:pPr>
      <w:r w:rsidRPr="00F44B7B">
        <w:rPr>
          <w:b/>
          <w:iCs/>
          <w:highlight w:val="yellow"/>
          <w:bdr w:val="none" w:sz="0" w:space="0" w:color="auto" w:frame="1"/>
          <w:lang w:eastAsia="fr-FR"/>
        </w:rPr>
        <w:t xml:space="preserve">Jeudi 15 Janvier : </w:t>
      </w:r>
      <w:r w:rsidRPr="00F44B7B">
        <w:rPr>
          <w:bCs/>
          <w:iCs/>
          <w:highlight w:val="yellow"/>
          <w:bdr w:val="none" w:sz="0" w:space="0" w:color="auto" w:frame="1"/>
          <w:lang w:eastAsia="fr-FR"/>
        </w:rPr>
        <w:t>Prix Samuel Paty</w:t>
      </w:r>
    </w:p>
    <w:p w14:paraId="776B7954" w14:textId="736B9006" w:rsidR="00AA2B78" w:rsidRPr="000B12A5" w:rsidRDefault="00AA2B78" w:rsidP="00AA2B78">
      <w:pPr>
        <w:spacing w:after="0"/>
        <w:rPr>
          <w:lang w:eastAsia="fr-FR"/>
        </w:rPr>
      </w:pPr>
      <w:r w:rsidRPr="007A255C">
        <w:rPr>
          <w:b/>
          <w:iCs/>
          <w:bdr w:val="none" w:sz="0" w:space="0" w:color="auto" w:frame="1"/>
          <w:lang w:eastAsia="fr-FR"/>
        </w:rPr>
        <w:t xml:space="preserve">Du </w:t>
      </w:r>
      <w:r>
        <w:rPr>
          <w:b/>
          <w:iCs/>
          <w:bdr w:val="none" w:sz="0" w:space="0" w:color="auto" w:frame="1"/>
          <w:lang w:eastAsia="fr-FR"/>
        </w:rPr>
        <w:t>2</w:t>
      </w:r>
      <w:r w:rsidR="00F44B7B">
        <w:rPr>
          <w:b/>
          <w:iCs/>
          <w:bdr w:val="none" w:sz="0" w:space="0" w:color="auto" w:frame="1"/>
          <w:lang w:eastAsia="fr-FR"/>
        </w:rPr>
        <w:t>0</w:t>
      </w:r>
      <w:r>
        <w:rPr>
          <w:b/>
          <w:iCs/>
          <w:bdr w:val="none" w:sz="0" w:space="0" w:color="auto" w:frame="1"/>
          <w:lang w:eastAsia="fr-FR"/>
        </w:rPr>
        <w:t xml:space="preserve"> au 2</w:t>
      </w:r>
      <w:r w:rsidR="00F44B7B">
        <w:rPr>
          <w:b/>
          <w:iCs/>
          <w:bdr w:val="none" w:sz="0" w:space="0" w:color="auto" w:frame="1"/>
          <w:lang w:eastAsia="fr-FR"/>
        </w:rPr>
        <w:t>4</w:t>
      </w:r>
      <w:r w:rsidRPr="007A255C">
        <w:rPr>
          <w:b/>
          <w:iCs/>
          <w:bdr w:val="none" w:sz="0" w:space="0" w:color="auto" w:frame="1"/>
          <w:lang w:eastAsia="fr-FR"/>
        </w:rPr>
        <w:t xml:space="preserve"> </w:t>
      </w:r>
      <w:r>
        <w:rPr>
          <w:b/>
          <w:iCs/>
          <w:bdr w:val="none" w:sz="0" w:space="0" w:color="auto" w:frame="1"/>
          <w:lang w:eastAsia="fr-FR"/>
        </w:rPr>
        <w:t>J</w:t>
      </w:r>
      <w:r w:rsidRPr="007A255C">
        <w:rPr>
          <w:b/>
          <w:iCs/>
          <w:bdr w:val="none" w:sz="0" w:space="0" w:color="auto" w:frame="1"/>
          <w:lang w:eastAsia="fr-FR"/>
        </w:rPr>
        <w:t>anvier</w:t>
      </w:r>
      <w:r w:rsidRPr="005C4C3E">
        <w:rPr>
          <w:lang w:eastAsia="fr-FR"/>
        </w:rPr>
        <w:t xml:space="preserve"> : </w:t>
      </w:r>
      <w:hyperlink r:id="rId27" w:history="1">
        <w:r w:rsidRPr="007A255C">
          <w:rPr>
            <w:rStyle w:val="Lienhypertexte"/>
            <w:lang w:eastAsia="fr-FR"/>
          </w:rPr>
          <w:t>Nuits de la lec</w:t>
        </w:r>
        <w:r w:rsidRPr="007A255C">
          <w:rPr>
            <w:rStyle w:val="Lienhypertexte"/>
            <w:lang w:eastAsia="fr-FR"/>
          </w:rPr>
          <w:t>t</w:t>
        </w:r>
        <w:r w:rsidRPr="007A255C">
          <w:rPr>
            <w:rStyle w:val="Lienhypertexte"/>
            <w:lang w:eastAsia="fr-FR"/>
          </w:rPr>
          <w:t>ure</w:t>
        </w:r>
      </w:hyperlink>
      <w:r w:rsidRPr="005C4C3E">
        <w:rPr>
          <w:lang w:eastAsia="fr-FR"/>
        </w:rPr>
        <w:t xml:space="preserve"> </w:t>
      </w:r>
    </w:p>
    <w:p w14:paraId="711A7D1B" w14:textId="156AE6E5" w:rsidR="00AA2B78" w:rsidRDefault="00F44B7B" w:rsidP="00AA2B78">
      <w:pPr>
        <w:spacing w:after="0"/>
        <w:rPr>
          <w:b/>
          <w:iCs/>
          <w:bdr w:val="none" w:sz="0" w:space="0" w:color="auto" w:frame="1"/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 xml:space="preserve">Dimanche </w:t>
      </w:r>
      <w:r w:rsidR="00AA2B78">
        <w:rPr>
          <w:b/>
          <w:iCs/>
          <w:bdr w:val="none" w:sz="0" w:space="0" w:color="auto" w:frame="1"/>
          <w:lang w:eastAsia="fr-FR"/>
        </w:rPr>
        <w:t xml:space="preserve">24 Janvier : </w:t>
      </w:r>
      <w:hyperlink r:id="rId28" w:history="1">
        <w:r w:rsidR="00AA2B78" w:rsidRPr="00CC05D8">
          <w:rPr>
            <w:rStyle w:val="Lienhypertexte"/>
            <w:iCs/>
            <w:bdr w:val="none" w:sz="0" w:space="0" w:color="auto" w:frame="1"/>
            <w:lang w:eastAsia="fr-FR"/>
          </w:rPr>
          <w:t>Journée inte</w:t>
        </w:r>
        <w:r w:rsidR="00AA2B78" w:rsidRPr="00CC05D8">
          <w:rPr>
            <w:rStyle w:val="Lienhypertexte"/>
            <w:iCs/>
            <w:bdr w:val="none" w:sz="0" w:space="0" w:color="auto" w:frame="1"/>
            <w:lang w:eastAsia="fr-FR"/>
          </w:rPr>
          <w:t>r</w:t>
        </w:r>
        <w:r w:rsidR="00AA2B78" w:rsidRPr="00CC05D8">
          <w:rPr>
            <w:rStyle w:val="Lienhypertexte"/>
            <w:iCs/>
            <w:bdr w:val="none" w:sz="0" w:space="0" w:color="auto" w:frame="1"/>
            <w:lang w:eastAsia="fr-FR"/>
          </w:rPr>
          <w:t>nationale de l’éducation</w:t>
        </w:r>
      </w:hyperlink>
      <w:r w:rsidR="00AA2B78">
        <w:rPr>
          <w:b/>
          <w:iCs/>
          <w:bdr w:val="none" w:sz="0" w:space="0" w:color="auto" w:frame="1"/>
          <w:lang w:eastAsia="fr-FR"/>
        </w:rPr>
        <w:t xml:space="preserve"> </w:t>
      </w:r>
    </w:p>
    <w:p w14:paraId="203E5CBD" w14:textId="43311553" w:rsidR="00AA2B78" w:rsidRPr="002533B5" w:rsidRDefault="00C00BE3" w:rsidP="00AA2B78">
      <w:pPr>
        <w:spacing w:after="0"/>
        <w:rPr>
          <w:u w:val="single"/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M</w:t>
      </w:r>
      <w:r w:rsidR="00F44B7B">
        <w:rPr>
          <w:b/>
          <w:iCs/>
          <w:bdr w:val="none" w:sz="0" w:space="0" w:color="auto" w:frame="1"/>
          <w:lang w:eastAsia="fr-FR"/>
        </w:rPr>
        <w:t>ercredi</w:t>
      </w:r>
      <w:r w:rsidR="00AA2B78" w:rsidRPr="00C14397">
        <w:rPr>
          <w:b/>
          <w:iCs/>
          <w:bdr w:val="none" w:sz="0" w:space="0" w:color="auto" w:frame="1"/>
          <w:lang w:eastAsia="fr-FR"/>
        </w:rPr>
        <w:t xml:space="preserve"> 27 Janvier</w:t>
      </w:r>
      <w:r w:rsidR="00AA2B78" w:rsidRPr="002533B5">
        <w:rPr>
          <w:u w:val="single"/>
          <w:lang w:eastAsia="fr-FR"/>
        </w:rPr>
        <w:t xml:space="preserve"> : </w:t>
      </w:r>
      <w:hyperlink r:id="rId29" w:history="1">
        <w:r w:rsidR="00AA2B78" w:rsidRPr="002533B5">
          <w:rPr>
            <w:rStyle w:val="Lienhypertexte"/>
            <w:lang w:eastAsia="fr-FR"/>
          </w:rPr>
          <w:t>Journée de la mémo</w:t>
        </w:r>
        <w:r w:rsidR="00AA2B78" w:rsidRPr="002533B5">
          <w:rPr>
            <w:rStyle w:val="Lienhypertexte"/>
            <w:lang w:eastAsia="fr-FR"/>
          </w:rPr>
          <w:t>i</w:t>
        </w:r>
        <w:r w:rsidR="00AA2B78" w:rsidRPr="002533B5">
          <w:rPr>
            <w:rStyle w:val="Lienhypertexte"/>
            <w:lang w:eastAsia="fr-FR"/>
          </w:rPr>
          <w:t>re des génocides et de la prévention des crimes contre l’humanité</w:t>
        </w:r>
      </w:hyperlink>
      <w:r w:rsidR="00AA2B78" w:rsidRPr="002533B5">
        <w:rPr>
          <w:u w:val="single"/>
          <w:lang w:eastAsia="fr-FR"/>
        </w:rPr>
        <w:t xml:space="preserve"> </w:t>
      </w:r>
    </w:p>
    <w:p w14:paraId="13786FBE" w14:textId="77777777" w:rsidR="00AA2B78" w:rsidRPr="005C4C3E" w:rsidRDefault="00AA2B78" w:rsidP="00AA2B78">
      <w:pPr>
        <w:spacing w:after="0"/>
        <w:rPr>
          <w:lang w:eastAsia="fr-FR"/>
        </w:rPr>
      </w:pPr>
    </w:p>
    <w:p w14:paraId="0E637E87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Février</w:t>
      </w:r>
    </w:p>
    <w:p w14:paraId="19F9C4DB" w14:textId="4BA9D6CA" w:rsidR="00AA2B78" w:rsidRDefault="00F44B7B" w:rsidP="00AA2B78">
      <w:pPr>
        <w:spacing w:after="0"/>
        <w:rPr>
          <w:b/>
          <w:iCs/>
          <w:bdr w:val="none" w:sz="0" w:space="0" w:color="auto" w:frame="1"/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Mardi</w:t>
      </w:r>
      <w:r w:rsidR="00AA2B78">
        <w:rPr>
          <w:b/>
          <w:iCs/>
          <w:bdr w:val="none" w:sz="0" w:space="0" w:color="auto" w:frame="1"/>
          <w:lang w:eastAsia="fr-FR"/>
        </w:rPr>
        <w:t xml:space="preserve"> 2 Février : </w:t>
      </w:r>
      <w:hyperlink r:id="rId30" w:history="1">
        <w:r w:rsidR="00AA2B78" w:rsidRPr="003F43D3">
          <w:rPr>
            <w:rStyle w:val="Lienhypertexte"/>
            <w:iCs/>
            <w:bdr w:val="none" w:sz="0" w:space="0" w:color="auto" w:frame="1"/>
            <w:lang w:eastAsia="fr-FR"/>
          </w:rPr>
          <w:t>Journée mon</w:t>
        </w:r>
        <w:r w:rsidR="00AA2B78" w:rsidRPr="003F43D3">
          <w:rPr>
            <w:rStyle w:val="Lienhypertexte"/>
            <w:iCs/>
            <w:bdr w:val="none" w:sz="0" w:space="0" w:color="auto" w:frame="1"/>
            <w:lang w:eastAsia="fr-FR"/>
          </w:rPr>
          <w:t>d</w:t>
        </w:r>
        <w:r w:rsidR="00AA2B78" w:rsidRPr="003F43D3">
          <w:rPr>
            <w:rStyle w:val="Lienhypertexte"/>
            <w:iCs/>
            <w:bdr w:val="none" w:sz="0" w:space="0" w:color="auto" w:frame="1"/>
            <w:lang w:eastAsia="fr-FR"/>
          </w:rPr>
          <w:t>iale des zones humides</w:t>
        </w:r>
      </w:hyperlink>
    </w:p>
    <w:p w14:paraId="1E01C7CC" w14:textId="56E78A8F" w:rsidR="00AA2B78" w:rsidRDefault="00F44B7B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Jeu</w:t>
      </w:r>
      <w:r w:rsidR="00C00BE3">
        <w:rPr>
          <w:b/>
          <w:iCs/>
          <w:bdr w:val="none" w:sz="0" w:space="0" w:color="auto" w:frame="1"/>
          <w:lang w:eastAsia="fr-FR"/>
        </w:rPr>
        <w:t>d</w:t>
      </w:r>
      <w:r w:rsidR="00AA2B78">
        <w:rPr>
          <w:b/>
          <w:iCs/>
          <w:bdr w:val="none" w:sz="0" w:space="0" w:color="auto" w:frame="1"/>
          <w:lang w:eastAsia="fr-FR"/>
        </w:rPr>
        <w:t>i</w:t>
      </w:r>
      <w:r w:rsidR="00AA2B78" w:rsidRPr="00B656B2">
        <w:rPr>
          <w:b/>
          <w:iCs/>
          <w:bdr w:val="none" w:sz="0" w:space="0" w:color="auto" w:frame="1"/>
          <w:lang w:eastAsia="fr-FR"/>
        </w:rPr>
        <w:t xml:space="preserve"> 4 </w:t>
      </w:r>
      <w:r w:rsidR="00AA2B78">
        <w:rPr>
          <w:b/>
          <w:iCs/>
          <w:bdr w:val="none" w:sz="0" w:space="0" w:color="auto" w:frame="1"/>
          <w:lang w:eastAsia="fr-FR"/>
        </w:rPr>
        <w:t>F</w:t>
      </w:r>
      <w:r w:rsidR="00AA2B78" w:rsidRPr="00B656B2">
        <w:rPr>
          <w:b/>
          <w:iCs/>
          <w:bdr w:val="none" w:sz="0" w:space="0" w:color="auto" w:frame="1"/>
          <w:lang w:eastAsia="fr-FR"/>
        </w:rPr>
        <w:t>évrier</w:t>
      </w:r>
      <w:r w:rsidR="00AA2B78" w:rsidRPr="005C4C3E">
        <w:rPr>
          <w:lang w:eastAsia="fr-FR"/>
        </w:rPr>
        <w:t xml:space="preserve"> : </w:t>
      </w:r>
      <w:hyperlink r:id="rId31" w:history="1">
        <w:r w:rsidR="00AA2B78" w:rsidRPr="007A255C">
          <w:rPr>
            <w:rStyle w:val="Lienhypertexte"/>
            <w:lang w:eastAsia="fr-FR"/>
          </w:rPr>
          <w:t>Journé</w:t>
        </w:r>
        <w:r w:rsidR="00AA2B78" w:rsidRPr="007A255C">
          <w:rPr>
            <w:rStyle w:val="Lienhypertexte"/>
            <w:lang w:eastAsia="fr-FR"/>
          </w:rPr>
          <w:t>e</w:t>
        </w:r>
        <w:r w:rsidR="00AA2B78" w:rsidRPr="007A255C">
          <w:rPr>
            <w:rStyle w:val="Lienhypertexte"/>
            <w:lang w:eastAsia="fr-FR"/>
          </w:rPr>
          <w:t xml:space="preserve"> mondiale contre le cancer</w:t>
        </w:r>
      </w:hyperlink>
      <w:r w:rsidR="00AA2B78" w:rsidRPr="005C4C3E">
        <w:rPr>
          <w:lang w:eastAsia="fr-FR"/>
        </w:rPr>
        <w:t xml:space="preserve"> </w:t>
      </w:r>
    </w:p>
    <w:p w14:paraId="455AA677" w14:textId="77777777" w:rsidR="00AA2B78" w:rsidRDefault="00AA2B78" w:rsidP="00AA2B78">
      <w:pPr>
        <w:spacing w:after="0"/>
        <w:rPr>
          <w:lang w:eastAsia="fr-FR"/>
        </w:rPr>
      </w:pPr>
    </w:p>
    <w:p w14:paraId="41B0F667" w14:textId="77777777" w:rsidR="00AA2B78" w:rsidRPr="005C4C3E" w:rsidRDefault="00AA2B78" w:rsidP="00AA2B78">
      <w:pPr>
        <w:spacing w:after="0"/>
        <w:rPr>
          <w:lang w:eastAsia="fr-FR"/>
        </w:rPr>
      </w:pPr>
    </w:p>
    <w:p w14:paraId="3CE998B9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lastRenderedPageBreak/>
        <w:t>Mars</w:t>
      </w:r>
    </w:p>
    <w:p w14:paraId="6894B9BC" w14:textId="3B91433D" w:rsidR="00AA2B78" w:rsidRPr="005C4C3E" w:rsidRDefault="00CC4B27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Lundi</w:t>
      </w:r>
      <w:r w:rsidR="00AA2B78" w:rsidRPr="00B656B2">
        <w:rPr>
          <w:b/>
          <w:iCs/>
          <w:bdr w:val="none" w:sz="0" w:space="0" w:color="auto" w:frame="1"/>
          <w:lang w:eastAsia="fr-FR"/>
        </w:rPr>
        <w:t xml:space="preserve"> 8 </w:t>
      </w:r>
      <w:r w:rsidR="00AA2B78">
        <w:rPr>
          <w:b/>
          <w:iCs/>
          <w:bdr w:val="none" w:sz="0" w:space="0" w:color="auto" w:frame="1"/>
          <w:lang w:eastAsia="fr-FR"/>
        </w:rPr>
        <w:t>M</w:t>
      </w:r>
      <w:r w:rsidR="00AA2B78" w:rsidRPr="00B656B2">
        <w:rPr>
          <w:b/>
          <w:iCs/>
          <w:bdr w:val="none" w:sz="0" w:space="0" w:color="auto" w:frame="1"/>
          <w:lang w:eastAsia="fr-FR"/>
        </w:rPr>
        <w:t>ars</w:t>
      </w:r>
      <w:r w:rsidR="00AA2B78" w:rsidRPr="005C4C3E">
        <w:rPr>
          <w:lang w:eastAsia="fr-FR"/>
        </w:rPr>
        <w:t> : </w:t>
      </w:r>
      <w:hyperlink r:id="rId32" w:history="1">
        <w:r w:rsidR="00AA2B78" w:rsidRPr="00B656B2">
          <w:rPr>
            <w:rStyle w:val="Lienhypertexte"/>
            <w:bdr w:val="none" w:sz="0" w:space="0" w:color="auto" w:frame="1"/>
            <w:lang w:eastAsia="fr-FR"/>
          </w:rPr>
          <w:t>Journée internationale des droits des femmes &amp; Journée de la jupe</w:t>
        </w:r>
        <w:r w:rsidR="00AA2B78" w:rsidRPr="00B656B2">
          <w:rPr>
            <w:rStyle w:val="Lienhypertexte"/>
            <w:lang w:eastAsia="fr-FR"/>
          </w:rPr>
          <w:t> </w:t>
        </w:r>
      </w:hyperlink>
    </w:p>
    <w:p w14:paraId="072BF687" w14:textId="77777777" w:rsidR="00CC4B27" w:rsidRDefault="00CC4B27" w:rsidP="00CC4B27">
      <w:pPr>
        <w:spacing w:after="0"/>
        <w:rPr>
          <w:iCs/>
          <w:bdr w:val="none" w:sz="0" w:space="0" w:color="auto" w:frame="1"/>
          <w:lang w:eastAsia="fr-FR"/>
        </w:rPr>
      </w:pPr>
      <w:bookmarkStart w:id="0" w:name="_Hlk172105247"/>
      <w:r w:rsidRPr="00F01D91">
        <w:rPr>
          <w:b/>
          <w:bCs/>
          <w:iCs/>
          <w:bdr w:val="none" w:sz="0" w:space="0" w:color="auto" w:frame="1"/>
          <w:lang w:eastAsia="fr-FR"/>
        </w:rPr>
        <w:t xml:space="preserve">Samedi </w:t>
      </w:r>
      <w:r>
        <w:rPr>
          <w:b/>
          <w:bCs/>
          <w:iCs/>
          <w:bdr w:val="none" w:sz="0" w:space="0" w:color="auto" w:frame="1"/>
          <w:lang w:eastAsia="fr-FR"/>
        </w:rPr>
        <w:t>20</w:t>
      </w:r>
      <w:r w:rsidRPr="00F01D91">
        <w:rPr>
          <w:b/>
          <w:bCs/>
          <w:iCs/>
          <w:bdr w:val="none" w:sz="0" w:space="0" w:color="auto" w:frame="1"/>
          <w:lang w:eastAsia="fr-FR"/>
        </w:rPr>
        <w:t xml:space="preserve"> Mars :</w:t>
      </w:r>
      <w:r>
        <w:rPr>
          <w:iCs/>
          <w:bdr w:val="none" w:sz="0" w:space="0" w:color="auto" w:frame="1"/>
          <w:lang w:eastAsia="fr-FR"/>
        </w:rPr>
        <w:t xml:space="preserve"> </w:t>
      </w:r>
      <w:hyperlink r:id="rId33" w:history="1">
        <w:r w:rsidRPr="00F01D91">
          <w:rPr>
            <w:rStyle w:val="Lienhypertexte"/>
            <w:iCs/>
            <w:bdr w:val="none" w:sz="0" w:space="0" w:color="auto" w:frame="1"/>
            <w:lang w:eastAsia="fr-FR"/>
          </w:rPr>
          <w:t>Journ</w:t>
        </w:r>
        <w:r w:rsidRPr="00F01D91">
          <w:rPr>
            <w:rStyle w:val="Lienhypertexte"/>
            <w:iCs/>
            <w:bdr w:val="none" w:sz="0" w:space="0" w:color="auto" w:frame="1"/>
            <w:lang w:eastAsia="fr-FR"/>
          </w:rPr>
          <w:t>é</w:t>
        </w:r>
        <w:r w:rsidRPr="00F01D91">
          <w:rPr>
            <w:rStyle w:val="Lienhypertexte"/>
            <w:iCs/>
            <w:bdr w:val="none" w:sz="0" w:space="0" w:color="auto" w:frame="1"/>
            <w:lang w:eastAsia="fr-FR"/>
          </w:rPr>
          <w:t>e mondiale du nettoyage numérique</w:t>
        </w:r>
      </w:hyperlink>
      <w:r>
        <w:rPr>
          <w:iCs/>
          <w:bdr w:val="none" w:sz="0" w:space="0" w:color="auto" w:frame="1"/>
          <w:lang w:eastAsia="fr-FR"/>
        </w:rPr>
        <w:t xml:space="preserve"> </w:t>
      </w:r>
    </w:p>
    <w:p w14:paraId="6BDD9141" w14:textId="482A4C65" w:rsidR="00AA2B78" w:rsidRPr="00CC4B27" w:rsidRDefault="00CD4E68" w:rsidP="00AA2B78">
      <w:pPr>
        <w:spacing w:after="0"/>
        <w:rPr>
          <w:rStyle w:val="Lienhypertexte"/>
          <w:lang w:eastAsia="fr-FR"/>
        </w:rPr>
      </w:pPr>
      <w:r w:rsidRPr="00CC4B27">
        <w:rPr>
          <w:b/>
          <w:iCs/>
          <w:bdr w:val="none" w:sz="0" w:space="0" w:color="auto" w:frame="1"/>
          <w:lang w:eastAsia="fr-FR"/>
        </w:rPr>
        <w:t>Dimanche</w:t>
      </w:r>
      <w:r w:rsidR="00AA2B78" w:rsidRPr="00CC4B27">
        <w:rPr>
          <w:b/>
          <w:iCs/>
          <w:bdr w:val="none" w:sz="0" w:space="0" w:color="auto" w:frame="1"/>
          <w:lang w:eastAsia="fr-FR"/>
        </w:rPr>
        <w:t xml:space="preserve"> 21 Mars</w:t>
      </w:r>
      <w:r w:rsidR="00AA2B78" w:rsidRPr="00CC4B27">
        <w:rPr>
          <w:lang w:eastAsia="fr-FR"/>
        </w:rPr>
        <w:t> </w:t>
      </w:r>
      <w:r w:rsidRPr="00CC4B27">
        <w:rPr>
          <w:lang w:eastAsia="fr-FR"/>
        </w:rPr>
        <w:fldChar w:fldCharType="begin"/>
      </w:r>
      <w:r w:rsidRPr="00CC4B27">
        <w:rPr>
          <w:lang w:eastAsia="fr-FR"/>
        </w:rPr>
        <w:instrText xml:space="preserve"> HYPERLINK "https://www.ecologie.gouv.fr/rendez-vous/journee-internationale-forets" </w:instrText>
      </w:r>
      <w:r w:rsidRPr="00CC4B27">
        <w:rPr>
          <w:lang w:eastAsia="fr-FR"/>
        </w:rPr>
      </w:r>
      <w:r w:rsidRPr="00CC4B27">
        <w:rPr>
          <w:lang w:eastAsia="fr-FR"/>
        </w:rPr>
        <w:fldChar w:fldCharType="separate"/>
      </w:r>
      <w:r w:rsidR="00AA2B78" w:rsidRPr="00CC4B27">
        <w:rPr>
          <w:rStyle w:val="Lienhypertexte"/>
          <w:lang w:eastAsia="fr-FR"/>
        </w:rPr>
        <w:t>: Journée mondia</w:t>
      </w:r>
      <w:r w:rsidR="00AA2B78" w:rsidRPr="00CC4B27">
        <w:rPr>
          <w:rStyle w:val="Lienhypertexte"/>
          <w:lang w:eastAsia="fr-FR"/>
        </w:rPr>
        <w:t>l</w:t>
      </w:r>
      <w:r w:rsidR="00AA2B78" w:rsidRPr="00CC4B27">
        <w:rPr>
          <w:rStyle w:val="Lienhypertexte"/>
          <w:lang w:eastAsia="fr-FR"/>
        </w:rPr>
        <w:t>e de</w:t>
      </w:r>
      <w:r w:rsidR="00AA2B78" w:rsidRPr="00CC4B27">
        <w:rPr>
          <w:rStyle w:val="Lienhypertexte"/>
          <w:lang w:eastAsia="fr-FR"/>
        </w:rPr>
        <w:t>s</w:t>
      </w:r>
      <w:r w:rsidR="00AA2B78" w:rsidRPr="00CC4B27">
        <w:rPr>
          <w:rStyle w:val="Lienhypertexte"/>
          <w:lang w:eastAsia="fr-FR"/>
        </w:rPr>
        <w:t xml:space="preserve"> forêts </w:t>
      </w:r>
      <w:bookmarkEnd w:id="0"/>
    </w:p>
    <w:p w14:paraId="2E1A5FBA" w14:textId="3006CE3E" w:rsidR="00AA2B78" w:rsidRPr="005C4C3E" w:rsidRDefault="00CD4E68" w:rsidP="00AA2B78">
      <w:pPr>
        <w:spacing w:after="0"/>
        <w:rPr>
          <w:lang w:eastAsia="fr-FR"/>
        </w:rPr>
      </w:pPr>
      <w:r w:rsidRPr="00CC4B27">
        <w:rPr>
          <w:lang w:eastAsia="fr-FR"/>
        </w:rPr>
        <w:fldChar w:fldCharType="end"/>
      </w:r>
      <w:r w:rsidR="00CC4B27">
        <w:rPr>
          <w:b/>
          <w:iCs/>
          <w:bdr w:val="none" w:sz="0" w:space="0" w:color="auto" w:frame="1"/>
          <w:lang w:eastAsia="fr-FR"/>
        </w:rPr>
        <w:t>Lundi</w:t>
      </w:r>
      <w:r w:rsidR="00AA2B78" w:rsidRPr="00C74121">
        <w:rPr>
          <w:b/>
          <w:iCs/>
          <w:bdr w:val="none" w:sz="0" w:space="0" w:color="auto" w:frame="1"/>
          <w:lang w:eastAsia="fr-FR"/>
        </w:rPr>
        <w:t xml:space="preserve"> 22 </w:t>
      </w:r>
      <w:r w:rsidR="00AA2B78">
        <w:rPr>
          <w:b/>
          <w:iCs/>
          <w:bdr w:val="none" w:sz="0" w:space="0" w:color="auto" w:frame="1"/>
          <w:lang w:eastAsia="fr-FR"/>
        </w:rPr>
        <w:t>M</w:t>
      </w:r>
      <w:r w:rsidR="00AA2B78" w:rsidRPr="00C74121">
        <w:rPr>
          <w:b/>
          <w:iCs/>
          <w:bdr w:val="none" w:sz="0" w:space="0" w:color="auto" w:frame="1"/>
          <w:lang w:eastAsia="fr-FR"/>
        </w:rPr>
        <w:t>ars</w:t>
      </w:r>
      <w:r w:rsidR="00AA2B78" w:rsidRPr="000B12A5">
        <w:rPr>
          <w:lang w:eastAsia="fr-FR"/>
        </w:rPr>
        <w:t xml:space="preserve"> : </w:t>
      </w:r>
      <w:hyperlink r:id="rId34" w:history="1">
        <w:r w:rsidR="00AA2B78" w:rsidRPr="00C74121">
          <w:rPr>
            <w:rStyle w:val="Lienhypertexte"/>
            <w:lang w:eastAsia="fr-FR"/>
          </w:rPr>
          <w:t xml:space="preserve">Journée </w:t>
        </w:r>
        <w:r w:rsidR="00AA2B78" w:rsidRPr="00C74121">
          <w:rPr>
            <w:rStyle w:val="Lienhypertexte"/>
            <w:lang w:eastAsia="fr-FR"/>
          </w:rPr>
          <w:t>m</w:t>
        </w:r>
        <w:r w:rsidR="00AA2B78" w:rsidRPr="00C74121">
          <w:rPr>
            <w:rStyle w:val="Lienhypertexte"/>
            <w:lang w:eastAsia="fr-FR"/>
          </w:rPr>
          <w:t>ondiale de l’eau</w:t>
        </w:r>
      </w:hyperlink>
      <w:r w:rsidR="00AA2B78" w:rsidRPr="000B12A5">
        <w:rPr>
          <w:lang w:eastAsia="fr-FR"/>
        </w:rPr>
        <w:t xml:space="preserve"> </w:t>
      </w:r>
    </w:p>
    <w:p w14:paraId="0FAB6007" w14:textId="3F916B6B" w:rsidR="00AA2B78" w:rsidRPr="005C4C3E" w:rsidRDefault="005A79E5" w:rsidP="00AA2B78">
      <w:pPr>
        <w:spacing w:after="0"/>
        <w:rPr>
          <w:lang w:eastAsia="fr-FR"/>
        </w:rPr>
      </w:pPr>
      <w:r>
        <w:rPr>
          <w:b/>
          <w:bCs/>
          <w:iCs/>
          <w:highlight w:val="yellow"/>
          <w:bdr w:val="none" w:sz="0" w:space="0" w:color="auto" w:frame="1"/>
          <w:lang w:eastAsia="fr-FR"/>
        </w:rPr>
        <w:t>(</w:t>
      </w:r>
      <w:proofErr w:type="gramStart"/>
      <w:r>
        <w:rPr>
          <w:b/>
          <w:bCs/>
          <w:iCs/>
          <w:highlight w:val="yellow"/>
          <w:bdr w:val="none" w:sz="0" w:space="0" w:color="auto" w:frame="1"/>
          <w:lang w:eastAsia="fr-FR"/>
        </w:rPr>
        <w:t>non</w:t>
      </w:r>
      <w:proofErr w:type="gramEnd"/>
      <w:r>
        <w:rPr>
          <w:b/>
          <w:bCs/>
          <w:iCs/>
          <w:highlight w:val="yellow"/>
          <w:bdr w:val="none" w:sz="0" w:space="0" w:color="auto" w:frame="1"/>
          <w:lang w:eastAsia="fr-FR"/>
        </w:rPr>
        <w:t xml:space="preserve"> défini )</w:t>
      </w:r>
      <w:r w:rsidR="00AA2B78" w:rsidRPr="00C00BE3">
        <w:rPr>
          <w:iCs/>
          <w:highlight w:val="yellow"/>
          <w:bdr w:val="none" w:sz="0" w:space="0" w:color="auto" w:frame="1"/>
          <w:lang w:eastAsia="fr-FR"/>
        </w:rPr>
        <w:t xml:space="preserve"> </w:t>
      </w:r>
      <w:r w:rsidR="00AA2B78" w:rsidRPr="00C00BE3">
        <w:rPr>
          <w:highlight w:val="yellow"/>
          <w:lang w:eastAsia="fr-FR"/>
        </w:rPr>
        <w:t xml:space="preserve">: </w:t>
      </w:r>
      <w:hyperlink r:id="rId35" w:history="1">
        <w:r w:rsidR="00AA2B78" w:rsidRPr="00C00BE3">
          <w:rPr>
            <w:rStyle w:val="Lienhypertexte"/>
            <w:highlight w:val="yellow"/>
            <w:lang w:eastAsia="fr-FR"/>
          </w:rPr>
          <w:t>Semaine de la presse et des médias à l’école</w:t>
        </w:r>
      </w:hyperlink>
      <w:r w:rsidR="00AA2B78" w:rsidRPr="000B12A5">
        <w:rPr>
          <w:lang w:eastAsia="fr-FR"/>
        </w:rPr>
        <w:t xml:space="preserve"> </w:t>
      </w:r>
      <w:r w:rsidR="00AA2B78">
        <w:rPr>
          <w:lang w:eastAsia="fr-FR"/>
        </w:rPr>
        <w:t xml:space="preserve"> </w:t>
      </w:r>
    </w:p>
    <w:p w14:paraId="3C8FA590" w14:textId="6104234A" w:rsidR="00AA2B78" w:rsidRDefault="005A79E5" w:rsidP="00AA2B78">
      <w:pPr>
        <w:spacing w:after="0"/>
        <w:rPr>
          <w:lang w:eastAsia="fr-FR"/>
        </w:rPr>
      </w:pPr>
      <w:r>
        <w:rPr>
          <w:b/>
          <w:bCs/>
          <w:iCs/>
          <w:highlight w:val="yellow"/>
          <w:bdr w:val="none" w:sz="0" w:space="0" w:color="auto" w:frame="1"/>
          <w:lang w:eastAsia="fr-FR"/>
        </w:rPr>
        <w:t>(</w:t>
      </w:r>
      <w:proofErr w:type="gramStart"/>
      <w:r>
        <w:rPr>
          <w:b/>
          <w:bCs/>
          <w:iCs/>
          <w:highlight w:val="yellow"/>
          <w:bdr w:val="none" w:sz="0" w:space="0" w:color="auto" w:frame="1"/>
          <w:lang w:eastAsia="fr-FR"/>
        </w:rPr>
        <w:t>non</w:t>
      </w:r>
      <w:proofErr w:type="gramEnd"/>
      <w:r>
        <w:rPr>
          <w:b/>
          <w:bCs/>
          <w:iCs/>
          <w:highlight w:val="yellow"/>
          <w:bdr w:val="none" w:sz="0" w:space="0" w:color="auto" w:frame="1"/>
          <w:lang w:eastAsia="fr-FR"/>
        </w:rPr>
        <w:t xml:space="preserve"> défini) </w:t>
      </w:r>
      <w:r w:rsidR="00AA2B78" w:rsidRPr="00C00BE3">
        <w:rPr>
          <w:iCs/>
          <w:highlight w:val="yellow"/>
          <w:bdr w:val="none" w:sz="0" w:space="0" w:color="auto" w:frame="1"/>
          <w:lang w:eastAsia="fr-FR"/>
        </w:rPr>
        <w:t xml:space="preserve"> </w:t>
      </w:r>
      <w:r w:rsidR="00AA2B78" w:rsidRPr="00C00BE3">
        <w:rPr>
          <w:highlight w:val="yellow"/>
          <w:lang w:eastAsia="fr-FR"/>
        </w:rPr>
        <w:t>: </w:t>
      </w:r>
      <w:hyperlink r:id="rId36" w:history="1">
        <w:r w:rsidR="00AA2B78" w:rsidRPr="00C00BE3">
          <w:rPr>
            <w:rStyle w:val="Lienhypertexte"/>
            <w:highlight w:val="yellow"/>
            <w:bdr w:val="none" w:sz="0" w:space="0" w:color="auto" w:frame="1"/>
            <w:lang w:eastAsia="fr-FR"/>
          </w:rPr>
          <w:t>Semaine d’éducation et d’actions contre le racisme et l’antisémitisme</w:t>
        </w:r>
        <w:r w:rsidR="00AA2B78" w:rsidRPr="00C00BE3">
          <w:rPr>
            <w:rStyle w:val="Lienhypertexte"/>
            <w:highlight w:val="yellow"/>
            <w:lang w:eastAsia="fr-FR"/>
          </w:rPr>
          <w:t> </w:t>
        </w:r>
      </w:hyperlink>
    </w:p>
    <w:p w14:paraId="6DCF67EA" w14:textId="7DD7EA35" w:rsidR="00AA2B78" w:rsidRPr="00C00BE3" w:rsidRDefault="005A79E5" w:rsidP="00AA2B78">
      <w:pPr>
        <w:spacing w:after="0"/>
        <w:rPr>
          <w:rStyle w:val="Lienhypertexte"/>
          <w:iCs/>
          <w:highlight w:val="yellow"/>
          <w:bdr w:val="none" w:sz="0" w:space="0" w:color="auto" w:frame="1"/>
          <w:lang w:eastAsia="fr-FR"/>
        </w:rPr>
      </w:pPr>
      <w:r>
        <w:rPr>
          <w:b/>
          <w:bCs/>
          <w:highlight w:val="yellow"/>
          <w:lang w:eastAsia="fr-FR"/>
        </w:rPr>
        <w:t>(</w:t>
      </w:r>
      <w:proofErr w:type="gramStart"/>
      <w:r>
        <w:rPr>
          <w:b/>
          <w:bCs/>
          <w:highlight w:val="yellow"/>
          <w:lang w:eastAsia="fr-FR"/>
        </w:rPr>
        <w:t>non</w:t>
      </w:r>
      <w:proofErr w:type="gramEnd"/>
      <w:r>
        <w:rPr>
          <w:b/>
          <w:bCs/>
          <w:highlight w:val="yellow"/>
          <w:lang w:eastAsia="fr-FR"/>
        </w:rPr>
        <w:t xml:space="preserve"> défini)</w:t>
      </w:r>
      <w:r w:rsidR="00AA2B78" w:rsidRPr="00C00BE3">
        <w:rPr>
          <w:highlight w:val="yellow"/>
          <w:lang w:eastAsia="fr-FR"/>
        </w:rPr>
        <w:t> </w:t>
      </w:r>
      <w:r w:rsidR="00AA2B78" w:rsidRPr="00C00BE3">
        <w:rPr>
          <w:highlight w:val="yellow"/>
          <w:bdr w:val="none" w:sz="0" w:space="0" w:color="auto" w:frame="1"/>
          <w:lang w:eastAsia="fr-FR"/>
        </w:rPr>
        <w:fldChar w:fldCharType="begin"/>
      </w:r>
      <w:r w:rsidR="00AA2B78" w:rsidRPr="00C00BE3">
        <w:rPr>
          <w:highlight w:val="yellow"/>
          <w:bdr w:val="none" w:sz="0" w:space="0" w:color="auto" w:frame="1"/>
          <w:lang w:eastAsia="fr-FR"/>
        </w:rPr>
        <w:instrText xml:space="preserve"> HYPERLINK "https://www.education.gouv.fr/semaine-de-l-economie-sociale-et-solidaire-l-ecole-7082" </w:instrText>
      </w:r>
      <w:r w:rsidR="00AA2B78" w:rsidRPr="00C00BE3">
        <w:rPr>
          <w:highlight w:val="yellow"/>
          <w:bdr w:val="none" w:sz="0" w:space="0" w:color="auto" w:frame="1"/>
          <w:lang w:eastAsia="fr-FR"/>
        </w:rPr>
        <w:fldChar w:fldCharType="separate"/>
      </w:r>
      <w:r w:rsidR="00AA2B78" w:rsidRPr="00C00BE3">
        <w:rPr>
          <w:rStyle w:val="Lienhypertexte"/>
          <w:highlight w:val="yellow"/>
          <w:bdr w:val="none" w:sz="0" w:space="0" w:color="auto" w:frame="1"/>
          <w:lang w:eastAsia="fr-FR"/>
        </w:rPr>
        <w:t>Semaine de l’économie sociale et solidaire</w:t>
      </w:r>
      <w:r w:rsidR="00AA2B78" w:rsidRPr="00C00BE3">
        <w:rPr>
          <w:rStyle w:val="Lienhypertexte"/>
          <w:highlight w:val="yellow"/>
          <w:lang w:eastAsia="fr-FR"/>
        </w:rPr>
        <w:t> </w:t>
      </w:r>
      <w:r w:rsidR="00AA2B78" w:rsidRPr="00C00BE3">
        <w:rPr>
          <w:rStyle w:val="Lienhypertexte"/>
          <w:highlight w:val="yellow"/>
          <w:bdr w:val="none" w:sz="0" w:space="0" w:color="auto" w:frame="1"/>
          <w:lang w:eastAsia="fr-FR"/>
        </w:rPr>
        <w:t xml:space="preserve"> </w:t>
      </w:r>
    </w:p>
    <w:p w14:paraId="48D27DB5" w14:textId="77777777" w:rsidR="00AA2B78" w:rsidRDefault="00AA2B78" w:rsidP="00AA2B78">
      <w:pPr>
        <w:spacing w:after="0"/>
        <w:rPr>
          <w:lang w:eastAsia="fr-FR"/>
        </w:rPr>
      </w:pPr>
      <w:r w:rsidRPr="00C00BE3">
        <w:rPr>
          <w:highlight w:val="yellow"/>
          <w:bdr w:val="none" w:sz="0" w:space="0" w:color="auto" w:frame="1"/>
          <w:lang w:eastAsia="fr-FR"/>
        </w:rPr>
        <w:fldChar w:fldCharType="end"/>
      </w:r>
    </w:p>
    <w:p w14:paraId="4E2D72C7" w14:textId="77777777" w:rsidR="00AA2B78" w:rsidRPr="005C4C3E" w:rsidRDefault="00AA2B78" w:rsidP="00AA2B78">
      <w:pPr>
        <w:spacing w:after="0"/>
        <w:rPr>
          <w:lang w:eastAsia="fr-FR"/>
        </w:rPr>
      </w:pPr>
    </w:p>
    <w:p w14:paraId="409916F5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Avril</w:t>
      </w:r>
    </w:p>
    <w:p w14:paraId="7DC2945D" w14:textId="38C4EEE9" w:rsidR="00AA2B78" w:rsidRPr="005C4C3E" w:rsidRDefault="00C00BE3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M</w:t>
      </w:r>
      <w:r w:rsidR="00245293">
        <w:rPr>
          <w:b/>
          <w:iCs/>
          <w:bdr w:val="none" w:sz="0" w:space="0" w:color="auto" w:frame="1"/>
          <w:lang w:eastAsia="fr-FR"/>
        </w:rPr>
        <w:t>ercre</w:t>
      </w:r>
      <w:r w:rsidR="00AA2B78">
        <w:rPr>
          <w:b/>
          <w:iCs/>
          <w:bdr w:val="none" w:sz="0" w:space="0" w:color="auto" w:frame="1"/>
          <w:lang w:eastAsia="fr-FR"/>
        </w:rPr>
        <w:t>di</w:t>
      </w:r>
      <w:r w:rsidR="00AA2B78" w:rsidRPr="0087011F">
        <w:rPr>
          <w:b/>
          <w:iCs/>
          <w:bdr w:val="none" w:sz="0" w:space="0" w:color="auto" w:frame="1"/>
          <w:lang w:eastAsia="fr-FR"/>
        </w:rPr>
        <w:t xml:space="preserve"> 7 </w:t>
      </w:r>
      <w:r w:rsidR="00AA2B78">
        <w:rPr>
          <w:b/>
          <w:iCs/>
          <w:bdr w:val="none" w:sz="0" w:space="0" w:color="auto" w:frame="1"/>
          <w:lang w:eastAsia="fr-FR"/>
        </w:rPr>
        <w:t>A</w:t>
      </w:r>
      <w:r w:rsidR="00AA2B78" w:rsidRPr="0087011F">
        <w:rPr>
          <w:b/>
          <w:iCs/>
          <w:bdr w:val="none" w:sz="0" w:space="0" w:color="auto" w:frame="1"/>
          <w:lang w:eastAsia="fr-FR"/>
        </w:rPr>
        <w:t>vril</w:t>
      </w:r>
      <w:r w:rsidR="00AA2B78" w:rsidRPr="005C4C3E">
        <w:rPr>
          <w:lang w:eastAsia="fr-FR"/>
        </w:rPr>
        <w:t xml:space="preserve"> : </w:t>
      </w:r>
      <w:hyperlink r:id="rId37" w:history="1">
        <w:r w:rsidR="00AA2B78" w:rsidRPr="00245293">
          <w:rPr>
            <w:rStyle w:val="Lienhypertexte"/>
            <w:highlight w:val="yellow"/>
            <w:lang w:eastAsia="fr-FR"/>
          </w:rPr>
          <w:t xml:space="preserve">Journée mondiale </w:t>
        </w:r>
        <w:r w:rsidR="00AA2B78" w:rsidRPr="00245293">
          <w:rPr>
            <w:rStyle w:val="Lienhypertexte"/>
            <w:highlight w:val="yellow"/>
            <w:lang w:eastAsia="fr-FR"/>
          </w:rPr>
          <w:t>d</w:t>
        </w:r>
        <w:r w:rsidR="00AA2B78" w:rsidRPr="00245293">
          <w:rPr>
            <w:rStyle w:val="Lienhypertexte"/>
            <w:highlight w:val="yellow"/>
            <w:lang w:eastAsia="fr-FR"/>
          </w:rPr>
          <w:t>e la santé</w:t>
        </w:r>
      </w:hyperlink>
      <w:r w:rsidR="00AA2B78" w:rsidRPr="005C4C3E">
        <w:rPr>
          <w:lang w:eastAsia="fr-FR"/>
        </w:rPr>
        <w:t xml:space="preserve"> </w:t>
      </w:r>
    </w:p>
    <w:p w14:paraId="2CC2AC7F" w14:textId="07F2E0D9" w:rsidR="00AA2B78" w:rsidRPr="005C4C3E" w:rsidRDefault="00245293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Jeu</w:t>
      </w:r>
      <w:r w:rsidR="00AA2B78" w:rsidRPr="000E0B7A">
        <w:rPr>
          <w:b/>
          <w:iCs/>
          <w:bdr w:val="none" w:sz="0" w:space="0" w:color="auto" w:frame="1"/>
          <w:lang w:eastAsia="fr-FR"/>
        </w:rPr>
        <w:t xml:space="preserve">di 22 </w:t>
      </w:r>
      <w:r w:rsidR="00AA2B78">
        <w:rPr>
          <w:b/>
          <w:iCs/>
          <w:bdr w:val="none" w:sz="0" w:space="0" w:color="auto" w:frame="1"/>
          <w:lang w:eastAsia="fr-FR"/>
        </w:rPr>
        <w:t>A</w:t>
      </w:r>
      <w:r w:rsidR="00AA2B78" w:rsidRPr="000E0B7A">
        <w:rPr>
          <w:b/>
          <w:iCs/>
          <w:bdr w:val="none" w:sz="0" w:space="0" w:color="auto" w:frame="1"/>
          <w:lang w:eastAsia="fr-FR"/>
        </w:rPr>
        <w:t>vril</w:t>
      </w:r>
      <w:r w:rsidR="00AA2B78" w:rsidRPr="000E0B7A">
        <w:rPr>
          <w:lang w:eastAsia="fr-FR"/>
        </w:rPr>
        <w:t> : </w:t>
      </w:r>
      <w:proofErr w:type="spellStart"/>
      <w:r w:rsidR="00E5723A">
        <w:fldChar w:fldCharType="begin"/>
      </w:r>
      <w:r w:rsidR="00E5723A">
        <w:instrText xml:space="preserve"> HYPERLINK "https://jo</w:instrText>
      </w:r>
      <w:r w:rsidR="00E5723A">
        <w:instrText xml:space="preserve">urdelaterre.org/qc/" </w:instrText>
      </w:r>
      <w:r w:rsidR="00E5723A">
        <w:fldChar w:fldCharType="separate"/>
      </w:r>
      <w:r w:rsidR="00AA2B78" w:rsidRPr="000E0B7A">
        <w:rPr>
          <w:rStyle w:val="Lienhypertexte"/>
          <w:bdr w:val="none" w:sz="0" w:space="0" w:color="auto" w:frame="1"/>
          <w:lang w:eastAsia="fr-FR"/>
        </w:rPr>
        <w:t>Earth</w:t>
      </w:r>
      <w:proofErr w:type="spellEnd"/>
      <w:r w:rsidR="00AA2B78" w:rsidRPr="000E0B7A">
        <w:rPr>
          <w:rStyle w:val="Lienhypertexte"/>
          <w:bdr w:val="none" w:sz="0" w:space="0" w:color="auto" w:frame="1"/>
          <w:lang w:eastAsia="fr-FR"/>
        </w:rPr>
        <w:t xml:space="preserve"> Day</w:t>
      </w:r>
      <w:r w:rsidR="00AA2B78" w:rsidRPr="000E0B7A">
        <w:rPr>
          <w:rStyle w:val="Lienhypertexte"/>
          <w:lang w:eastAsia="fr-FR"/>
        </w:rPr>
        <w:t> (Jo</w:t>
      </w:r>
      <w:r w:rsidR="00AA2B78" w:rsidRPr="000E0B7A">
        <w:rPr>
          <w:rStyle w:val="Lienhypertexte"/>
          <w:lang w:eastAsia="fr-FR"/>
        </w:rPr>
        <w:t>u</w:t>
      </w:r>
      <w:r w:rsidR="00AA2B78" w:rsidRPr="000E0B7A">
        <w:rPr>
          <w:rStyle w:val="Lienhypertexte"/>
          <w:lang w:eastAsia="fr-FR"/>
        </w:rPr>
        <w:t>rnée de la Terre)</w:t>
      </w:r>
      <w:r w:rsidR="00E5723A">
        <w:rPr>
          <w:rStyle w:val="Lienhypertexte"/>
          <w:lang w:eastAsia="fr-FR"/>
        </w:rPr>
        <w:fldChar w:fldCharType="end"/>
      </w:r>
    </w:p>
    <w:p w14:paraId="43604F97" w14:textId="77777777" w:rsidR="00AA2B78" w:rsidRDefault="00AA2B78" w:rsidP="00AA2B78">
      <w:pPr>
        <w:spacing w:after="0"/>
        <w:rPr>
          <w:lang w:eastAsia="fr-FR"/>
        </w:rPr>
      </w:pPr>
    </w:p>
    <w:p w14:paraId="60DA2A52" w14:textId="77777777" w:rsidR="00AA2B78" w:rsidRPr="005C4C3E" w:rsidRDefault="00AA2B78" w:rsidP="00AA2B78">
      <w:pPr>
        <w:spacing w:after="0"/>
        <w:rPr>
          <w:lang w:eastAsia="fr-FR"/>
        </w:rPr>
      </w:pPr>
    </w:p>
    <w:p w14:paraId="2C967D28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Mai</w:t>
      </w:r>
    </w:p>
    <w:p w14:paraId="244C3A8E" w14:textId="01773ECD" w:rsidR="00AA2B78" w:rsidRPr="00A57475" w:rsidRDefault="00245293" w:rsidP="00AA2B78">
      <w:pPr>
        <w:spacing w:after="0"/>
        <w:rPr>
          <w:iCs/>
          <w:bdr w:val="none" w:sz="0" w:space="0" w:color="auto" w:frame="1"/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Lundi</w:t>
      </w:r>
      <w:r w:rsidR="00AA2B78">
        <w:rPr>
          <w:b/>
          <w:iCs/>
          <w:bdr w:val="none" w:sz="0" w:space="0" w:color="auto" w:frame="1"/>
          <w:lang w:eastAsia="fr-FR"/>
        </w:rPr>
        <w:t xml:space="preserve"> 3 Mai : </w:t>
      </w:r>
      <w:hyperlink r:id="rId38" w:history="1">
        <w:r w:rsidR="00AA2B78" w:rsidRPr="00A57475">
          <w:rPr>
            <w:rStyle w:val="Lienhypertexte"/>
            <w:iCs/>
            <w:bdr w:val="none" w:sz="0" w:space="0" w:color="auto" w:frame="1"/>
            <w:lang w:eastAsia="fr-FR"/>
          </w:rPr>
          <w:t xml:space="preserve">Journée mondiale </w:t>
        </w:r>
        <w:r w:rsidR="00AA2B78" w:rsidRPr="00A57475">
          <w:rPr>
            <w:rStyle w:val="Lienhypertexte"/>
            <w:iCs/>
            <w:bdr w:val="none" w:sz="0" w:space="0" w:color="auto" w:frame="1"/>
            <w:lang w:eastAsia="fr-FR"/>
          </w:rPr>
          <w:t>d</w:t>
        </w:r>
        <w:r w:rsidR="00AA2B78" w:rsidRPr="00A57475">
          <w:rPr>
            <w:rStyle w:val="Lienhypertexte"/>
            <w:iCs/>
            <w:bdr w:val="none" w:sz="0" w:space="0" w:color="auto" w:frame="1"/>
            <w:lang w:eastAsia="fr-FR"/>
          </w:rPr>
          <w:t>e la liberté de la presse</w:t>
        </w:r>
      </w:hyperlink>
    </w:p>
    <w:p w14:paraId="1B6F16F4" w14:textId="4C014CC3" w:rsidR="00AA2B78" w:rsidRPr="005C4C3E" w:rsidRDefault="00245293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Lun</w:t>
      </w:r>
      <w:r w:rsidR="00AA2B78">
        <w:rPr>
          <w:b/>
          <w:iCs/>
          <w:bdr w:val="none" w:sz="0" w:space="0" w:color="auto" w:frame="1"/>
          <w:lang w:eastAsia="fr-FR"/>
        </w:rPr>
        <w:t>di</w:t>
      </w:r>
      <w:r w:rsidR="00AA2B78" w:rsidRPr="0087011F">
        <w:rPr>
          <w:b/>
          <w:iCs/>
          <w:bdr w:val="none" w:sz="0" w:space="0" w:color="auto" w:frame="1"/>
          <w:lang w:eastAsia="fr-FR"/>
        </w:rPr>
        <w:t xml:space="preserve"> 9 </w:t>
      </w:r>
      <w:r w:rsidR="00AA2B78">
        <w:rPr>
          <w:b/>
          <w:iCs/>
          <w:bdr w:val="none" w:sz="0" w:space="0" w:color="auto" w:frame="1"/>
          <w:lang w:eastAsia="fr-FR"/>
        </w:rPr>
        <w:t>M</w:t>
      </w:r>
      <w:r w:rsidR="00AA2B78" w:rsidRPr="0087011F">
        <w:rPr>
          <w:b/>
          <w:iCs/>
          <w:bdr w:val="none" w:sz="0" w:space="0" w:color="auto" w:frame="1"/>
          <w:lang w:eastAsia="fr-FR"/>
        </w:rPr>
        <w:t>ai</w:t>
      </w:r>
      <w:r w:rsidR="00AA2B78" w:rsidRPr="0087011F">
        <w:rPr>
          <w:b/>
          <w:lang w:eastAsia="fr-FR"/>
        </w:rPr>
        <w:t> :</w:t>
      </w:r>
      <w:r w:rsidR="00AA2B78" w:rsidRPr="005C4C3E">
        <w:rPr>
          <w:lang w:eastAsia="fr-FR"/>
        </w:rPr>
        <w:t xml:space="preserve"> </w:t>
      </w:r>
      <w:hyperlink r:id="rId39" w:history="1">
        <w:r w:rsidR="00AA2B78" w:rsidRPr="0087011F">
          <w:rPr>
            <w:rStyle w:val="Lienhypertexte"/>
            <w:lang w:eastAsia="fr-FR"/>
          </w:rPr>
          <w:t>Journé</w:t>
        </w:r>
        <w:r w:rsidR="00AA2B78" w:rsidRPr="0087011F">
          <w:rPr>
            <w:rStyle w:val="Lienhypertexte"/>
            <w:lang w:eastAsia="fr-FR"/>
          </w:rPr>
          <w:t>e</w:t>
        </w:r>
        <w:r w:rsidR="00AA2B78" w:rsidRPr="0087011F">
          <w:rPr>
            <w:rStyle w:val="Lienhypertexte"/>
            <w:lang w:eastAsia="fr-FR"/>
          </w:rPr>
          <w:t xml:space="preserve"> de l’Europe</w:t>
        </w:r>
      </w:hyperlink>
      <w:r w:rsidR="00AA2B78" w:rsidRPr="005C4C3E">
        <w:rPr>
          <w:lang w:eastAsia="fr-FR"/>
        </w:rPr>
        <w:t xml:space="preserve"> </w:t>
      </w:r>
    </w:p>
    <w:p w14:paraId="0FD05F6B" w14:textId="0BC83DA8" w:rsidR="00AA2B78" w:rsidRPr="005C4C3E" w:rsidRDefault="00245293" w:rsidP="00AA2B78">
      <w:pPr>
        <w:spacing w:after="0"/>
        <w:rPr>
          <w:lang w:eastAsia="fr-FR"/>
        </w:rPr>
      </w:pPr>
      <w:bookmarkStart w:id="1" w:name="_Hlk172105124"/>
      <w:r>
        <w:rPr>
          <w:b/>
          <w:iCs/>
          <w:bdr w:val="none" w:sz="0" w:space="0" w:color="auto" w:frame="1"/>
          <w:lang w:eastAsia="fr-FR"/>
        </w:rPr>
        <w:t>Lundi</w:t>
      </w:r>
      <w:r w:rsidR="00AA2B78" w:rsidRPr="0087011F">
        <w:rPr>
          <w:b/>
          <w:iCs/>
          <w:bdr w:val="none" w:sz="0" w:space="0" w:color="auto" w:frame="1"/>
          <w:lang w:eastAsia="fr-FR"/>
        </w:rPr>
        <w:t xml:space="preserve"> 17 </w:t>
      </w:r>
      <w:r w:rsidR="00AA2B78">
        <w:rPr>
          <w:b/>
          <w:iCs/>
          <w:bdr w:val="none" w:sz="0" w:space="0" w:color="auto" w:frame="1"/>
          <w:lang w:eastAsia="fr-FR"/>
        </w:rPr>
        <w:t>M</w:t>
      </w:r>
      <w:r w:rsidR="00AA2B78" w:rsidRPr="0087011F">
        <w:rPr>
          <w:b/>
          <w:iCs/>
          <w:bdr w:val="none" w:sz="0" w:space="0" w:color="auto" w:frame="1"/>
          <w:lang w:eastAsia="fr-FR"/>
        </w:rPr>
        <w:t>ai</w:t>
      </w:r>
      <w:r w:rsidR="00AA2B78" w:rsidRPr="005C4C3E">
        <w:rPr>
          <w:lang w:eastAsia="fr-FR"/>
        </w:rPr>
        <w:t> : </w:t>
      </w:r>
      <w:hyperlink r:id="rId40" w:anchor=":~:text=%C3%80%20travers%20le%20monde%2C%20le,la%20transphobie%20et%20la%20biphobie." w:history="1">
        <w:r w:rsidR="00AA2B78" w:rsidRPr="0087011F">
          <w:rPr>
            <w:rStyle w:val="Lienhypertexte"/>
            <w:bdr w:val="none" w:sz="0" w:space="0" w:color="auto" w:frame="1"/>
            <w:lang w:eastAsia="fr-FR"/>
          </w:rPr>
          <w:t>Journée internationale de lutte contre l’homopho</w:t>
        </w:r>
        <w:r w:rsidR="00AA2B78" w:rsidRPr="0087011F">
          <w:rPr>
            <w:rStyle w:val="Lienhypertexte"/>
            <w:bdr w:val="none" w:sz="0" w:space="0" w:color="auto" w:frame="1"/>
            <w:lang w:eastAsia="fr-FR"/>
          </w:rPr>
          <w:t>b</w:t>
        </w:r>
        <w:r w:rsidR="00AA2B78" w:rsidRPr="0087011F">
          <w:rPr>
            <w:rStyle w:val="Lienhypertexte"/>
            <w:bdr w:val="none" w:sz="0" w:space="0" w:color="auto" w:frame="1"/>
            <w:lang w:eastAsia="fr-FR"/>
          </w:rPr>
          <w:t>ie et la transphobie</w:t>
        </w:r>
        <w:r w:rsidR="00AA2B78" w:rsidRPr="0087011F">
          <w:rPr>
            <w:rStyle w:val="Lienhypertexte"/>
            <w:lang w:eastAsia="fr-FR"/>
          </w:rPr>
          <w:t> </w:t>
        </w:r>
      </w:hyperlink>
    </w:p>
    <w:p w14:paraId="591657AD" w14:textId="1B06F4E3" w:rsidR="00AA2B78" w:rsidRDefault="00245293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Same</w:t>
      </w:r>
      <w:r w:rsidR="00AA2B78" w:rsidRPr="0082768E">
        <w:rPr>
          <w:b/>
          <w:iCs/>
          <w:bdr w:val="none" w:sz="0" w:space="0" w:color="auto" w:frame="1"/>
          <w:lang w:eastAsia="fr-FR"/>
        </w:rPr>
        <w:t xml:space="preserve">di 22 </w:t>
      </w:r>
      <w:r w:rsidR="00AA2B78">
        <w:rPr>
          <w:b/>
          <w:iCs/>
          <w:bdr w:val="none" w:sz="0" w:space="0" w:color="auto" w:frame="1"/>
          <w:lang w:eastAsia="fr-FR"/>
        </w:rPr>
        <w:t>M</w:t>
      </w:r>
      <w:r w:rsidR="00AA2B78" w:rsidRPr="0082768E">
        <w:rPr>
          <w:b/>
          <w:iCs/>
          <w:bdr w:val="none" w:sz="0" w:space="0" w:color="auto" w:frame="1"/>
          <w:lang w:eastAsia="fr-FR"/>
        </w:rPr>
        <w:t>ai</w:t>
      </w:r>
      <w:r w:rsidR="00AA2B78" w:rsidRPr="005C4C3E">
        <w:rPr>
          <w:lang w:eastAsia="fr-FR"/>
        </w:rPr>
        <w:t xml:space="preserve"> : </w:t>
      </w:r>
      <w:hyperlink r:id="rId41" w:history="1">
        <w:r w:rsidR="00AA2B78" w:rsidRPr="00A459BB">
          <w:rPr>
            <w:rStyle w:val="Lienhypertexte"/>
            <w:lang w:eastAsia="fr-FR"/>
          </w:rPr>
          <w:t>Journée mo</w:t>
        </w:r>
        <w:r w:rsidR="00AA2B78" w:rsidRPr="00A459BB">
          <w:rPr>
            <w:rStyle w:val="Lienhypertexte"/>
            <w:lang w:eastAsia="fr-FR"/>
          </w:rPr>
          <w:t>n</w:t>
        </w:r>
        <w:r w:rsidR="00AA2B78" w:rsidRPr="00A459BB">
          <w:rPr>
            <w:rStyle w:val="Lienhypertexte"/>
            <w:lang w:eastAsia="fr-FR"/>
          </w:rPr>
          <w:t>diale de la biodiversité</w:t>
        </w:r>
      </w:hyperlink>
      <w:r w:rsidR="00AA2B78" w:rsidRPr="005C4C3E">
        <w:rPr>
          <w:lang w:eastAsia="fr-FR"/>
        </w:rPr>
        <w:t xml:space="preserve"> </w:t>
      </w:r>
    </w:p>
    <w:p w14:paraId="492E7578" w14:textId="37B5F844" w:rsidR="00AA2B78" w:rsidRDefault="005A79E5" w:rsidP="00AA2B78">
      <w:pPr>
        <w:spacing w:after="0"/>
        <w:rPr>
          <w:lang w:eastAsia="fr-FR"/>
        </w:rPr>
      </w:pPr>
      <w:r>
        <w:rPr>
          <w:highlight w:val="yellow"/>
          <w:lang w:eastAsia="fr-FR"/>
        </w:rPr>
        <w:t>(</w:t>
      </w:r>
      <w:proofErr w:type="gramStart"/>
      <w:r>
        <w:rPr>
          <w:highlight w:val="yellow"/>
          <w:lang w:eastAsia="fr-FR"/>
        </w:rPr>
        <w:t>non</w:t>
      </w:r>
      <w:proofErr w:type="gramEnd"/>
      <w:r>
        <w:rPr>
          <w:highlight w:val="yellow"/>
          <w:lang w:eastAsia="fr-FR"/>
        </w:rPr>
        <w:t xml:space="preserve"> défini) </w:t>
      </w:r>
      <w:r w:rsidR="00AA2B78" w:rsidRPr="00A459BB">
        <w:rPr>
          <w:highlight w:val="yellow"/>
          <w:lang w:eastAsia="fr-FR"/>
        </w:rPr>
        <w:t xml:space="preserve">: </w:t>
      </w:r>
      <w:hyperlink r:id="rId42" w:history="1">
        <w:r w:rsidR="00AA2B78" w:rsidRPr="00A459BB">
          <w:rPr>
            <w:rStyle w:val="Lienhypertexte"/>
            <w:highlight w:val="yellow"/>
            <w:lang w:eastAsia="fr-FR"/>
          </w:rPr>
          <w:t>Semaine nationa</w:t>
        </w:r>
        <w:r w:rsidR="00AA2B78" w:rsidRPr="00A459BB">
          <w:rPr>
            <w:rStyle w:val="Lienhypertexte"/>
            <w:highlight w:val="yellow"/>
            <w:lang w:eastAsia="fr-FR"/>
          </w:rPr>
          <w:t>l</w:t>
        </w:r>
        <w:r w:rsidR="00AA2B78" w:rsidRPr="00A459BB">
          <w:rPr>
            <w:rStyle w:val="Lienhypertexte"/>
            <w:highlight w:val="yellow"/>
            <w:lang w:eastAsia="fr-FR"/>
          </w:rPr>
          <w:t>e de la marche et du vélo</w:t>
        </w:r>
      </w:hyperlink>
      <w:r w:rsidR="00AA2B78" w:rsidRPr="00A459BB">
        <w:rPr>
          <w:highlight w:val="yellow"/>
          <w:lang w:eastAsia="fr-FR"/>
        </w:rPr>
        <w:t xml:space="preserve"> ( lien non actualisé)</w:t>
      </w:r>
      <w:r w:rsidR="00AA2B78" w:rsidRPr="000E0B7A">
        <w:rPr>
          <w:lang w:eastAsia="fr-FR"/>
        </w:rPr>
        <w:t> </w:t>
      </w:r>
    </w:p>
    <w:p w14:paraId="165D4C78" w14:textId="77777777" w:rsidR="00AA2B78" w:rsidRDefault="00AA2B78" w:rsidP="00AA2B78">
      <w:pPr>
        <w:spacing w:after="0"/>
        <w:rPr>
          <w:lang w:eastAsia="fr-FR"/>
        </w:rPr>
      </w:pPr>
    </w:p>
    <w:bookmarkEnd w:id="1"/>
    <w:p w14:paraId="144B6333" w14:textId="77777777" w:rsidR="00AA2B78" w:rsidRPr="005C4C3E" w:rsidRDefault="00AA2B78" w:rsidP="00AA2B78">
      <w:pPr>
        <w:spacing w:after="0"/>
        <w:rPr>
          <w:lang w:eastAsia="fr-FR"/>
        </w:rPr>
      </w:pPr>
    </w:p>
    <w:p w14:paraId="2B295992" w14:textId="77777777" w:rsidR="00AA2B78" w:rsidRPr="00AE2B4D" w:rsidRDefault="00AA2B78" w:rsidP="00AA2B78">
      <w:pPr>
        <w:pStyle w:val="Titre1"/>
        <w:shd w:val="clear" w:color="auto" w:fill="00B050"/>
        <w:spacing w:before="0"/>
        <w:jc w:val="center"/>
        <w:rPr>
          <w:rFonts w:eastAsia="Times New Roman"/>
          <w:b/>
          <w:color w:val="FFFFFF" w:themeColor="background1"/>
          <w:lang w:eastAsia="fr-FR"/>
        </w:rPr>
      </w:pPr>
      <w:r w:rsidRPr="00AE2B4D">
        <w:rPr>
          <w:rFonts w:eastAsia="Times New Roman"/>
          <w:b/>
          <w:color w:val="FFFFFF" w:themeColor="background1"/>
          <w:lang w:eastAsia="fr-FR"/>
        </w:rPr>
        <w:t>Juin</w:t>
      </w:r>
    </w:p>
    <w:p w14:paraId="6C5DF8CC" w14:textId="22B59D40" w:rsidR="00AA2B78" w:rsidRPr="005C4C3E" w:rsidRDefault="00245293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Same</w:t>
      </w:r>
      <w:r w:rsidR="00AA2B78" w:rsidRPr="0082768E">
        <w:rPr>
          <w:b/>
          <w:iCs/>
          <w:bdr w:val="none" w:sz="0" w:space="0" w:color="auto" w:frame="1"/>
          <w:lang w:eastAsia="fr-FR"/>
        </w:rPr>
        <w:t>di 5 juin</w:t>
      </w:r>
      <w:r w:rsidR="00AA2B78" w:rsidRPr="005C4C3E">
        <w:rPr>
          <w:lang w:eastAsia="fr-FR"/>
        </w:rPr>
        <w:t> : </w:t>
      </w:r>
      <w:hyperlink r:id="rId43" w:history="1">
        <w:r w:rsidR="00AA2B78" w:rsidRPr="0082768E">
          <w:rPr>
            <w:rStyle w:val="Lienhypertexte"/>
            <w:bdr w:val="none" w:sz="0" w:space="0" w:color="auto" w:frame="1"/>
            <w:lang w:eastAsia="fr-FR"/>
          </w:rPr>
          <w:t>Journée mondiale de l’environnem</w:t>
        </w:r>
        <w:r w:rsidR="00AA2B78" w:rsidRPr="0082768E">
          <w:rPr>
            <w:rStyle w:val="Lienhypertexte"/>
            <w:bdr w:val="none" w:sz="0" w:space="0" w:color="auto" w:frame="1"/>
            <w:lang w:eastAsia="fr-FR"/>
          </w:rPr>
          <w:t>e</w:t>
        </w:r>
        <w:r w:rsidR="00AA2B78" w:rsidRPr="0082768E">
          <w:rPr>
            <w:rStyle w:val="Lienhypertexte"/>
            <w:bdr w:val="none" w:sz="0" w:space="0" w:color="auto" w:frame="1"/>
            <w:lang w:eastAsia="fr-FR"/>
          </w:rPr>
          <w:t>nt</w:t>
        </w:r>
        <w:r w:rsidR="00AA2B78" w:rsidRPr="0082768E">
          <w:rPr>
            <w:rStyle w:val="Lienhypertexte"/>
            <w:lang w:eastAsia="fr-FR"/>
          </w:rPr>
          <w:t> </w:t>
        </w:r>
      </w:hyperlink>
    </w:p>
    <w:p w14:paraId="6C1EA43D" w14:textId="5A7A9231" w:rsidR="00AA2B78" w:rsidRPr="005C4C3E" w:rsidRDefault="00245293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Mar</w:t>
      </w:r>
      <w:r w:rsidR="00D076E4">
        <w:rPr>
          <w:b/>
          <w:iCs/>
          <w:bdr w:val="none" w:sz="0" w:space="0" w:color="auto" w:frame="1"/>
          <w:lang w:eastAsia="fr-FR"/>
        </w:rPr>
        <w:t>di</w:t>
      </w:r>
      <w:r w:rsidR="00AA2B78" w:rsidRPr="00D54AF6">
        <w:rPr>
          <w:b/>
          <w:iCs/>
          <w:bdr w:val="none" w:sz="0" w:space="0" w:color="auto" w:frame="1"/>
          <w:lang w:eastAsia="fr-FR"/>
        </w:rPr>
        <w:t xml:space="preserve"> 8 juin</w:t>
      </w:r>
      <w:r w:rsidR="00AA2B78" w:rsidRPr="000B12A5">
        <w:rPr>
          <w:lang w:eastAsia="fr-FR"/>
        </w:rPr>
        <w:t xml:space="preserve"> : </w:t>
      </w:r>
      <w:hyperlink r:id="rId44" w:history="1">
        <w:r w:rsidR="00AA2B78" w:rsidRPr="00D54AF6">
          <w:rPr>
            <w:rStyle w:val="Lienhypertexte"/>
            <w:lang w:eastAsia="fr-FR"/>
          </w:rPr>
          <w:t>Journée mondiale d</w:t>
        </w:r>
        <w:r w:rsidR="00AA2B78" w:rsidRPr="00D54AF6">
          <w:rPr>
            <w:rStyle w:val="Lienhypertexte"/>
            <w:lang w:eastAsia="fr-FR"/>
          </w:rPr>
          <w:t>e</w:t>
        </w:r>
        <w:r w:rsidR="00AA2B78" w:rsidRPr="00D54AF6">
          <w:rPr>
            <w:rStyle w:val="Lienhypertexte"/>
            <w:lang w:eastAsia="fr-FR"/>
          </w:rPr>
          <w:t xml:space="preserve"> l’océan</w:t>
        </w:r>
      </w:hyperlink>
      <w:r w:rsidR="00AA2B78" w:rsidRPr="000B12A5">
        <w:rPr>
          <w:lang w:eastAsia="fr-FR"/>
        </w:rPr>
        <w:t xml:space="preserve"> </w:t>
      </w:r>
    </w:p>
    <w:p w14:paraId="6E8FBB5B" w14:textId="5936B59C" w:rsidR="00AA2B78" w:rsidRPr="005C4C3E" w:rsidRDefault="00245293" w:rsidP="00AA2B78">
      <w:pPr>
        <w:spacing w:after="0"/>
        <w:rPr>
          <w:lang w:eastAsia="fr-FR"/>
        </w:rPr>
      </w:pPr>
      <w:r>
        <w:rPr>
          <w:b/>
          <w:iCs/>
          <w:bdr w:val="none" w:sz="0" w:space="0" w:color="auto" w:frame="1"/>
          <w:lang w:eastAsia="fr-FR"/>
        </w:rPr>
        <w:t>Jeu</w:t>
      </w:r>
      <w:r w:rsidR="00AA2B78" w:rsidRPr="00D54AF6">
        <w:rPr>
          <w:b/>
          <w:iCs/>
          <w:bdr w:val="none" w:sz="0" w:space="0" w:color="auto" w:frame="1"/>
          <w:lang w:eastAsia="fr-FR"/>
        </w:rPr>
        <w:t>di 17 juin</w:t>
      </w:r>
      <w:r w:rsidR="00AA2B78" w:rsidRPr="005C4C3E">
        <w:rPr>
          <w:lang w:eastAsia="fr-FR"/>
        </w:rPr>
        <w:t xml:space="preserve"> : </w:t>
      </w:r>
      <w:hyperlink r:id="rId45" w:anchor=":~:text=17%20juin%20%3A%20Journ%C3%A9e%20mondiale%20de%20lutte%20contre%20la%20d%C3%A9sertification%20et%20la%20s%C3%A9cheresse,-Environnement&amp;text=Pr%C3%A8s%20des%20trois%20quart%20de,utilisation%20et%20la%20d%C3%A9gradation%20sols." w:history="1">
        <w:r w:rsidR="00AA2B78" w:rsidRPr="00D54AF6">
          <w:rPr>
            <w:rStyle w:val="Lienhypertexte"/>
            <w:lang w:eastAsia="fr-FR"/>
          </w:rPr>
          <w:t>Journée mondiale contr</w:t>
        </w:r>
        <w:r w:rsidR="00AA2B78" w:rsidRPr="00D54AF6">
          <w:rPr>
            <w:rStyle w:val="Lienhypertexte"/>
            <w:lang w:eastAsia="fr-FR"/>
          </w:rPr>
          <w:t>e</w:t>
        </w:r>
        <w:r w:rsidR="00AA2B78" w:rsidRPr="00D54AF6">
          <w:rPr>
            <w:rStyle w:val="Lienhypertexte"/>
            <w:lang w:eastAsia="fr-FR"/>
          </w:rPr>
          <w:t xml:space="preserve"> la désertification et la sécheresse</w:t>
        </w:r>
      </w:hyperlink>
      <w:r w:rsidR="00AA2B78" w:rsidRPr="005C4C3E">
        <w:rPr>
          <w:lang w:eastAsia="fr-FR"/>
        </w:rPr>
        <w:t xml:space="preserve"> </w:t>
      </w:r>
    </w:p>
    <w:p w14:paraId="1B13945D" w14:textId="77777777" w:rsidR="00AA2B78" w:rsidRPr="005C4C3E" w:rsidRDefault="00AA2B78" w:rsidP="00AA2B78">
      <w:pPr>
        <w:spacing w:after="0"/>
      </w:pPr>
    </w:p>
    <w:p w14:paraId="592F6277" w14:textId="77777777" w:rsidR="00AA2B78" w:rsidRDefault="00AA2B78" w:rsidP="00AA2B78">
      <w:pPr>
        <w:spacing w:after="0"/>
      </w:pPr>
    </w:p>
    <w:p w14:paraId="09E14F4B" w14:textId="77777777" w:rsidR="00AA2B78" w:rsidRDefault="00AA2B78" w:rsidP="00AA2B78">
      <w:pPr>
        <w:spacing w:after="0"/>
      </w:pPr>
    </w:p>
    <w:p w14:paraId="1A7F8F00" w14:textId="77777777" w:rsidR="00946912" w:rsidRDefault="00946912"/>
    <w:sectPr w:rsidR="00946912" w:rsidSect="00AE2B4D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567" w:right="991" w:bottom="851" w:left="1134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3A24D" w14:textId="77777777" w:rsidR="00E5723A" w:rsidRDefault="00E5723A" w:rsidP="00AA2B78">
      <w:pPr>
        <w:spacing w:after="0" w:line="240" w:lineRule="auto"/>
      </w:pPr>
      <w:r>
        <w:separator/>
      </w:r>
    </w:p>
  </w:endnote>
  <w:endnote w:type="continuationSeparator" w:id="0">
    <w:p w14:paraId="24356BAB" w14:textId="77777777" w:rsidR="00E5723A" w:rsidRDefault="00E5723A" w:rsidP="00AA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D52EB" w14:textId="77777777" w:rsidR="007526A9" w:rsidRDefault="007526A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CE1DF" w14:textId="77777777" w:rsidR="007526A9" w:rsidRDefault="007526A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D862" w14:textId="77777777" w:rsidR="007526A9" w:rsidRDefault="007526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EB50F" w14:textId="77777777" w:rsidR="00E5723A" w:rsidRDefault="00E5723A" w:rsidP="00AA2B78">
      <w:pPr>
        <w:spacing w:after="0" w:line="240" w:lineRule="auto"/>
      </w:pPr>
      <w:r>
        <w:separator/>
      </w:r>
    </w:p>
  </w:footnote>
  <w:footnote w:type="continuationSeparator" w:id="0">
    <w:p w14:paraId="17218040" w14:textId="77777777" w:rsidR="00E5723A" w:rsidRDefault="00E5723A" w:rsidP="00AA2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45533" w14:textId="77777777" w:rsidR="007526A9" w:rsidRDefault="007526A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B9E7B" w14:textId="6AC3A6F0" w:rsidR="005C4C3E" w:rsidRDefault="0059011F" w:rsidP="00AC2358">
    <w:pPr>
      <w:pStyle w:val="Titre"/>
      <w:shd w:val="clear" w:color="auto" w:fill="FFFFFF" w:themeFill="background1"/>
      <w:spacing w:line="20" w:lineRule="atLeast"/>
      <w:rPr>
        <w:b/>
        <w:sz w:val="40"/>
        <w:szCs w:val="40"/>
      </w:rPr>
    </w:pPr>
    <w:r>
      <w:rPr>
        <w:b/>
        <w:noProof/>
        <w:color w:val="008000"/>
        <w:sz w:val="32"/>
        <w:szCs w:val="32"/>
        <w:lang w:eastAsia="fr-FR"/>
      </w:rPr>
      <w:drawing>
        <wp:inline distT="0" distB="0" distL="0" distR="0" wp14:anchorId="570D0805" wp14:editId="29F983E8">
          <wp:extent cx="914400" cy="720282"/>
          <wp:effectExtent l="0" t="0" r="0" b="381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acad Bordeau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912" cy="738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644617D2" wp14:editId="700CCA7F">
          <wp:extent cx="857250" cy="841849"/>
          <wp:effectExtent l="0" t="0" r="0" b="0"/>
          <wp:docPr id="1" name="Image 1" descr="logo ED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logo EDD 2.jp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798" cy="859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40"/>
        <w:szCs w:val="40"/>
      </w:rPr>
      <w:tab/>
    </w:r>
    <w:r w:rsidRPr="00AC2358">
      <w:rPr>
        <w:b/>
        <w:sz w:val="40"/>
        <w:szCs w:val="40"/>
      </w:rPr>
      <w:t>Calendrier évènements et ODD 202</w:t>
    </w:r>
    <w:r w:rsidR="007526A9">
      <w:rPr>
        <w:b/>
        <w:sz w:val="40"/>
        <w:szCs w:val="40"/>
      </w:rPr>
      <w:t>6</w:t>
    </w:r>
    <w:r w:rsidRPr="00AC2358">
      <w:rPr>
        <w:b/>
        <w:sz w:val="40"/>
        <w:szCs w:val="40"/>
      </w:rPr>
      <w:t>-202</w:t>
    </w:r>
    <w:r w:rsidR="007526A9">
      <w:rPr>
        <w:b/>
        <w:sz w:val="40"/>
        <w:szCs w:val="40"/>
      </w:rPr>
      <w:t>7</w:t>
    </w:r>
  </w:p>
  <w:p w14:paraId="09EB8AEF" w14:textId="77777777" w:rsidR="00AC2358" w:rsidRPr="00923E9B" w:rsidRDefault="0059011F" w:rsidP="00AC2358">
    <w:pPr>
      <w:rPr>
        <w:b/>
        <w:color w:val="002060"/>
        <w:sz w:val="40"/>
        <w:szCs w:val="40"/>
      </w:rPr>
    </w:pPr>
    <w:r w:rsidRPr="00923E9B">
      <w:rPr>
        <w:b/>
        <w:color w:val="002060"/>
        <w:sz w:val="40"/>
        <w:szCs w:val="40"/>
      </w:rPr>
      <w:t>CAESCE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7047" w14:textId="77777777" w:rsidR="007526A9" w:rsidRDefault="007526A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B78"/>
    <w:rsid w:val="000D7F52"/>
    <w:rsid w:val="00121B89"/>
    <w:rsid w:val="00245293"/>
    <w:rsid w:val="004C4860"/>
    <w:rsid w:val="0059011F"/>
    <w:rsid w:val="005A79E5"/>
    <w:rsid w:val="006024D7"/>
    <w:rsid w:val="00664166"/>
    <w:rsid w:val="007526A9"/>
    <w:rsid w:val="007B2129"/>
    <w:rsid w:val="008901D1"/>
    <w:rsid w:val="008E426A"/>
    <w:rsid w:val="008F0C91"/>
    <w:rsid w:val="00946912"/>
    <w:rsid w:val="00A459BB"/>
    <w:rsid w:val="00A87E0A"/>
    <w:rsid w:val="00AA2B78"/>
    <w:rsid w:val="00C00BE3"/>
    <w:rsid w:val="00CC4B27"/>
    <w:rsid w:val="00CD4E68"/>
    <w:rsid w:val="00D012B2"/>
    <w:rsid w:val="00D076E4"/>
    <w:rsid w:val="00D979C0"/>
    <w:rsid w:val="00DB4F6E"/>
    <w:rsid w:val="00E5723A"/>
    <w:rsid w:val="00EE55BE"/>
    <w:rsid w:val="00F44B7B"/>
    <w:rsid w:val="00FD126C"/>
    <w:rsid w:val="00FD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5D8FD"/>
  <w15:chartTrackingRefBased/>
  <w15:docId w15:val="{5AF7CA95-B0D0-4F73-BFE8-9C134BD2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B78"/>
  </w:style>
  <w:style w:type="paragraph" w:styleId="Titre1">
    <w:name w:val="heading 1"/>
    <w:basedOn w:val="Normal"/>
    <w:next w:val="Normal"/>
    <w:link w:val="Titre1Car"/>
    <w:uiPriority w:val="9"/>
    <w:qFormat/>
    <w:rsid w:val="00AA2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2B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AA2B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2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ienhypertexte">
    <w:name w:val="Hyperlink"/>
    <w:basedOn w:val="Policepardfaut"/>
    <w:uiPriority w:val="99"/>
    <w:unhideWhenUsed/>
    <w:rsid w:val="00AA2B78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A2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2B78"/>
  </w:style>
  <w:style w:type="paragraph" w:styleId="Pieddepage">
    <w:name w:val="footer"/>
    <w:basedOn w:val="Normal"/>
    <w:link w:val="PieddepageCar"/>
    <w:uiPriority w:val="99"/>
    <w:unhideWhenUsed/>
    <w:rsid w:val="00AA2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2B78"/>
  </w:style>
  <w:style w:type="character" w:styleId="Lienhypertextesuivivisit">
    <w:name w:val="FollowedHyperlink"/>
    <w:basedOn w:val="Policepardfaut"/>
    <w:uiPriority w:val="99"/>
    <w:semiHidden/>
    <w:unhideWhenUsed/>
    <w:rsid w:val="00AA2B78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A2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cologie.gouv.fr/rendez-vous/jnqa" TargetMode="External"/><Relationship Id="rId18" Type="http://schemas.openxmlformats.org/officeDocument/2006/relationships/hyperlink" Target="https://www.education.gouv.fr/journee-nationale-de-lutte-contre-le-harcelement-l-ecole-941" TargetMode="External"/><Relationship Id="rId26" Type="http://schemas.openxmlformats.org/officeDocument/2006/relationships/hyperlink" Target="https://www.un.org/fr/observances/human-solidarity-day" TargetMode="External"/><Relationship Id="rId39" Type="http://schemas.openxmlformats.org/officeDocument/2006/relationships/hyperlink" Target="https://www.education.gouv.fr/9-mai-journee-de-l-europe-323168" TargetMode="External"/><Relationship Id="rId21" Type="http://schemas.openxmlformats.org/officeDocument/2006/relationships/hyperlink" Target="https://www.education.gouv.fr/1er-decembre-journee-mondiale-de-lutte-contre-le-sida-7604" TargetMode="External"/><Relationship Id="rId34" Type="http://schemas.openxmlformats.org/officeDocument/2006/relationships/hyperlink" Target="https://www.un.org/fr/observances/water-day" TargetMode="External"/><Relationship Id="rId42" Type="http://schemas.openxmlformats.org/officeDocument/2006/relationships/hyperlink" Target="https://www.education.gouv.fr/semaine-nationale-de-la-marche-et-du-velo-l-ecole-et-au-college-11717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hyperlink" Target="https://www.ecologie.gouv.fr/rendez-vous/semaine-europeenne-mobilite-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journee-mondiale.com/64/journee-mondiale-de-l-alimentation.htm" TargetMode="External"/><Relationship Id="rId29" Type="http://schemas.openxmlformats.org/officeDocument/2006/relationships/hyperlink" Target="https://www.education.gouv.fr/27-janvier-journee-de-la-memoire-des-genocides-et-de-la-prevention-des-crimes-contre-l-humanite-11057" TargetMode="External"/><Relationship Id="rId11" Type="http://schemas.openxmlformats.org/officeDocument/2006/relationships/hyperlink" Target="https://www.fetedelascience.fr/" TargetMode="External"/><Relationship Id="rId24" Type="http://schemas.openxmlformats.org/officeDocument/2006/relationships/hyperlink" Target="https://eduscol.education.fr/3508/journee-de-la-laicite-l-ecole-de-la-republique" TargetMode="External"/><Relationship Id="rId32" Type="http://schemas.openxmlformats.org/officeDocument/2006/relationships/hyperlink" Target="https://www.education.gouv.fr/journee-internationale-des-droits-des-femmes-11900" TargetMode="External"/><Relationship Id="rId37" Type="http://schemas.openxmlformats.org/officeDocument/2006/relationships/hyperlink" Target="https://www.who.int/fr/news-room/events/detail/2023/04/07/default-calendar/world-health-day-2023-health-for-all" TargetMode="External"/><Relationship Id="rId40" Type="http://schemas.openxmlformats.org/officeDocument/2006/relationships/hyperlink" Target="https://www.gouvernement.fr/actualite/journee-mondiale-de-lutte-contre-lhomophobie-la-transphobie-et-la-biphobie" TargetMode="External"/><Relationship Id="rId45" Type="http://schemas.openxmlformats.org/officeDocument/2006/relationships/hyperlink" Target="https://www.igedd.developpement-durable.gouv.fr/17-juin-journee-mondiale-de-lutte-contre-la-a3445.html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yperlink" Target="https://www.education.gouv.fr/la-fete-de-la-science-12287" TargetMode="External"/><Relationship Id="rId19" Type="http://schemas.openxmlformats.org/officeDocument/2006/relationships/hyperlink" Target="https://www.education.gouv.fr/journee-internationale-des-droits-de-l-enfant-12578" TargetMode="External"/><Relationship Id="rId31" Type="http://schemas.openxmlformats.org/officeDocument/2006/relationships/hyperlink" Target="https://www.un.org/fr/events/cancerday/" TargetMode="External"/><Relationship Id="rId44" Type="http://schemas.openxmlformats.org/officeDocument/2006/relationships/hyperlink" Target="https://www.un.org/fr/observances/oceans-day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education.gouv.fr/semaine-europeenne-du-developpement-durable-9416" TargetMode="External"/><Relationship Id="rId14" Type="http://schemas.openxmlformats.org/officeDocument/2006/relationships/hyperlink" Target="https://www.education.gouv.fr/la-semaine-de-la-democratie-scolaire-7493" TargetMode="External"/><Relationship Id="rId22" Type="http://schemas.openxmlformats.org/officeDocument/2006/relationships/hyperlink" Target="https://www.associations.gouv.fr/journee-mondiale-du-benevolat-et-du-volontariat.html" TargetMode="External"/><Relationship Id="rId27" Type="http://schemas.openxmlformats.org/officeDocument/2006/relationships/hyperlink" Target="https://www.nuitsdelalecture.fr/" TargetMode="External"/><Relationship Id="rId30" Type="http://schemas.openxmlformats.org/officeDocument/2006/relationships/hyperlink" Target="https://zones-humides.org/s-informer/association-ramsar-france/la-journee-mondiale-des-zones-humides" TargetMode="External"/><Relationship Id="rId35" Type="http://schemas.openxmlformats.org/officeDocument/2006/relationships/hyperlink" Target="https://www.clemi.fr/fr/semaine-presse-medias.html" TargetMode="External"/><Relationship Id="rId43" Type="http://schemas.openxmlformats.org/officeDocument/2006/relationships/hyperlink" Target="https://www.un.org/fr/observances/environment-day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education.gouv.fr/journees-europeennes-du-patrimoine-10019" TargetMode="External"/><Relationship Id="rId51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s://www.journee-mondiale.com/200/journee-mondiale-du-handicap.htm" TargetMode="External"/><Relationship Id="rId17" Type="http://schemas.openxmlformats.org/officeDocument/2006/relationships/hyperlink" Target="https://www.education.gouv.fr/journee-mondiale-du-refus-de-la-misere-2903" TargetMode="External"/><Relationship Id="rId25" Type="http://schemas.openxmlformats.org/officeDocument/2006/relationships/hyperlink" Target="https://www.education.gouv.fr/journee-internationale-des-droits-de-l-homme-9971" TargetMode="External"/><Relationship Id="rId33" Type="http://schemas.openxmlformats.org/officeDocument/2006/relationships/hyperlink" Target="https://cyberworldcleanupday.fr/index.html" TargetMode="External"/><Relationship Id="rId38" Type="http://schemas.openxmlformats.org/officeDocument/2006/relationships/hyperlink" Target="https://www.un.org/fr/observances/press-freedom-day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serd.ademe.fr/" TargetMode="External"/><Relationship Id="rId41" Type="http://schemas.openxmlformats.org/officeDocument/2006/relationships/hyperlink" Target="https://www.un.org/fr/observances/biological-diversity-day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education.gouv.fr/les-semaines-de-l-engagement-engagez-vous-pour-faire-vivre-votre-college-et-votre-lycee-9857" TargetMode="External"/><Relationship Id="rId15" Type="http://schemas.openxmlformats.org/officeDocument/2006/relationships/hyperlink" Target="https://www.legout.com/" TargetMode="External"/><Relationship Id="rId23" Type="http://schemas.openxmlformats.org/officeDocument/2006/relationships/hyperlink" Target="https://lesjourneesmondiales.fr/agenda/journee-mondiale-du-climat/" TargetMode="External"/><Relationship Id="rId28" Type="http://schemas.openxmlformats.org/officeDocument/2006/relationships/hyperlink" Target="https://www.un.org/fr/observances/education-day/messages" TargetMode="External"/><Relationship Id="rId36" Type="http://schemas.openxmlformats.org/officeDocument/2006/relationships/hyperlink" Target="https://eduscol.education.fr/3535/semaine-d-education-et-d-actions-contre-le-racisme-et-l-antisemitisme" TargetMode="External"/><Relationship Id="rId4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1095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Rambaud</dc:creator>
  <cp:keywords/>
  <dc:description/>
  <cp:lastModifiedBy>Christelle Rambaud</cp:lastModifiedBy>
  <cp:revision>6</cp:revision>
  <dcterms:created xsi:type="dcterms:W3CDTF">2026-08-24T13:07:00Z</dcterms:created>
  <dcterms:modified xsi:type="dcterms:W3CDTF">2026-08-27T08:52:00Z</dcterms:modified>
</cp:coreProperties>
</file>