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3405" w14:textId="77777777" w:rsidR="008B4653" w:rsidRPr="00C17A40" w:rsidRDefault="00BF1765" w:rsidP="00BF1765">
      <w:pPr>
        <w:spacing w:after="0"/>
        <w:jc w:val="center"/>
        <w:rPr>
          <w:sz w:val="28"/>
          <w:szCs w:val="28"/>
        </w:rPr>
      </w:pPr>
      <w:r w:rsidRPr="00C17A40">
        <w:rPr>
          <w:b/>
          <w:sz w:val="28"/>
          <w:szCs w:val="28"/>
        </w:rPr>
        <w:t>CONVENTION REGLANT LES MODALITES DE MISES A DISPOSITION DE …</w:t>
      </w:r>
      <w:r w:rsidRPr="00C17A40">
        <w:rPr>
          <w:sz w:val="28"/>
          <w:szCs w:val="28"/>
        </w:rPr>
        <w:t xml:space="preserve"> </w:t>
      </w:r>
    </w:p>
    <w:p w14:paraId="008B6F59" w14:textId="77777777" w:rsidR="00D2334C" w:rsidRDefault="00BF1765" w:rsidP="00BF1765">
      <w:pPr>
        <w:spacing w:after="0"/>
        <w:jc w:val="center"/>
      </w:pPr>
      <w:r>
        <w:t xml:space="preserve">(salle des fêtes, </w:t>
      </w:r>
      <w:r w:rsidR="004679CB">
        <w:t>installations sportives</w:t>
      </w:r>
      <w:r>
        <w:t>…toutes installations ERP)</w:t>
      </w:r>
    </w:p>
    <w:p w14:paraId="003B6069" w14:textId="77777777" w:rsidR="00BF1765" w:rsidRDefault="00BF1765" w:rsidP="00BF1765">
      <w:pPr>
        <w:spacing w:after="0"/>
        <w:jc w:val="center"/>
      </w:pPr>
    </w:p>
    <w:p w14:paraId="00EE3CAB" w14:textId="77777777" w:rsidR="00BF1765" w:rsidRPr="00D56F49" w:rsidRDefault="00BF1765" w:rsidP="00BF1765">
      <w:pPr>
        <w:spacing w:after="0"/>
        <w:rPr>
          <w:b/>
        </w:rPr>
      </w:pPr>
      <w:r w:rsidRPr="00D56F49">
        <w:rPr>
          <w:b/>
        </w:rPr>
        <w:t>ENTRE :</w:t>
      </w:r>
    </w:p>
    <w:p w14:paraId="4E9A24A7" w14:textId="77777777" w:rsidR="00BF1765" w:rsidRPr="00D56F49" w:rsidRDefault="00BF1765" w:rsidP="00BF1765">
      <w:pPr>
        <w:spacing w:after="0"/>
        <w:jc w:val="both"/>
        <w:rPr>
          <w:b/>
        </w:rPr>
      </w:pPr>
      <w:r w:rsidRPr="00D56F49">
        <w:rPr>
          <w:b/>
        </w:rPr>
        <w:t>La Mairie de…</w:t>
      </w:r>
      <w:r w:rsidR="0089341F">
        <w:rPr>
          <w:b/>
        </w:rPr>
        <w:t>…</w:t>
      </w:r>
      <w:r w:rsidRPr="00D56F49">
        <w:rPr>
          <w:b/>
        </w:rPr>
        <w:t xml:space="preserve"> ou le club de…</w:t>
      </w:r>
      <w:r w:rsidR="0089341F">
        <w:rPr>
          <w:b/>
        </w:rPr>
        <w:t>…</w:t>
      </w:r>
      <w:r w:rsidRPr="00D56F49">
        <w:rPr>
          <w:b/>
        </w:rPr>
        <w:t xml:space="preserve">, </w:t>
      </w:r>
      <w:r w:rsidRPr="0089341F">
        <w:rPr>
          <w:b/>
          <w:i/>
        </w:rPr>
        <w:t>(adresse)</w:t>
      </w:r>
      <w:proofErr w:type="gramStart"/>
      <w:r w:rsidRPr="00D56F49">
        <w:rPr>
          <w:b/>
        </w:rPr>
        <w:t>…</w:t>
      </w:r>
      <w:r w:rsidR="0089341F">
        <w:rPr>
          <w:b/>
        </w:rPr>
        <w:t>….</w:t>
      </w:r>
      <w:proofErr w:type="gramEnd"/>
      <w:r w:rsidRPr="00D56F49">
        <w:rPr>
          <w:b/>
        </w:rPr>
        <w:t>, représenté(e) par Mme ou M.</w:t>
      </w:r>
      <w:r w:rsidR="00E12283" w:rsidRPr="00D56F49">
        <w:rPr>
          <w:b/>
        </w:rPr>
        <w:t xml:space="preserve"> </w:t>
      </w:r>
      <w:r w:rsidR="0089341F">
        <w:rPr>
          <w:b/>
        </w:rPr>
        <w:t>…</w:t>
      </w:r>
      <w:r w:rsidR="00E12283" w:rsidRPr="00D56F49">
        <w:rPr>
          <w:b/>
        </w:rPr>
        <w:t>…</w:t>
      </w:r>
    </w:p>
    <w:p w14:paraId="0A7CF568" w14:textId="77777777" w:rsidR="00C702EB" w:rsidRPr="00D56F49" w:rsidRDefault="00C702EB" w:rsidP="00BF1765">
      <w:pPr>
        <w:spacing w:after="0"/>
        <w:jc w:val="both"/>
        <w:rPr>
          <w:b/>
        </w:rPr>
      </w:pPr>
      <w:r w:rsidRPr="00D56F49">
        <w:rPr>
          <w:b/>
        </w:rPr>
        <w:t>D’UNE PART,</w:t>
      </w:r>
    </w:p>
    <w:p w14:paraId="76DF5857" w14:textId="77777777" w:rsidR="00C702EB" w:rsidRPr="00D56F49" w:rsidRDefault="00C702EB" w:rsidP="00BF1765">
      <w:pPr>
        <w:spacing w:after="0"/>
        <w:jc w:val="both"/>
        <w:rPr>
          <w:b/>
        </w:rPr>
      </w:pPr>
      <w:r w:rsidRPr="00D56F49">
        <w:rPr>
          <w:b/>
        </w:rPr>
        <w:t>ET</w:t>
      </w:r>
    </w:p>
    <w:p w14:paraId="714CFF55" w14:textId="77777777" w:rsidR="00C702EB" w:rsidRPr="00D56F49" w:rsidRDefault="00C702EB" w:rsidP="00BF1765">
      <w:pPr>
        <w:spacing w:after="0"/>
        <w:jc w:val="both"/>
        <w:rPr>
          <w:b/>
        </w:rPr>
      </w:pPr>
      <w:r w:rsidRPr="00D56F49">
        <w:rPr>
          <w:b/>
        </w:rPr>
        <w:t xml:space="preserve">L’école </w:t>
      </w:r>
      <w:r w:rsidRPr="0089341F">
        <w:rPr>
          <w:b/>
          <w:i/>
        </w:rPr>
        <w:t>(nom)</w:t>
      </w:r>
      <w:r w:rsidR="0089341F">
        <w:rPr>
          <w:b/>
          <w:i/>
        </w:rPr>
        <w:t>…</w:t>
      </w:r>
      <w:r w:rsidRPr="00D56F49">
        <w:rPr>
          <w:b/>
        </w:rPr>
        <w:t xml:space="preserve">…, </w:t>
      </w:r>
      <w:r w:rsidRPr="0089341F">
        <w:rPr>
          <w:b/>
          <w:i/>
        </w:rPr>
        <w:t>(adresse)</w:t>
      </w:r>
      <w:r w:rsidR="0089341F">
        <w:rPr>
          <w:b/>
          <w:i/>
        </w:rPr>
        <w:t>…</w:t>
      </w:r>
      <w:r w:rsidRPr="00D56F49">
        <w:rPr>
          <w:b/>
        </w:rPr>
        <w:t xml:space="preserve">…, représentée par La DASEN, Mme </w:t>
      </w:r>
      <w:r w:rsidRPr="0089341F">
        <w:rPr>
          <w:b/>
          <w:i/>
        </w:rPr>
        <w:t>(nom)</w:t>
      </w:r>
      <w:r w:rsidRPr="00D56F49">
        <w:rPr>
          <w:b/>
        </w:rPr>
        <w:t>…</w:t>
      </w:r>
      <w:r w:rsidR="0089341F">
        <w:rPr>
          <w:b/>
        </w:rPr>
        <w:t>…</w:t>
      </w:r>
      <w:r w:rsidRPr="00D56F49">
        <w:rPr>
          <w:b/>
        </w:rPr>
        <w:t>,</w:t>
      </w:r>
    </w:p>
    <w:p w14:paraId="31EC584A" w14:textId="77777777" w:rsidR="00C702EB" w:rsidRPr="00D56F49" w:rsidRDefault="00C702EB" w:rsidP="00BF1765">
      <w:pPr>
        <w:spacing w:after="0"/>
        <w:jc w:val="both"/>
        <w:rPr>
          <w:b/>
        </w:rPr>
      </w:pPr>
    </w:p>
    <w:p w14:paraId="5303E4D3" w14:textId="77777777" w:rsidR="00C702EB" w:rsidRPr="00D56F49" w:rsidRDefault="00C702EB" w:rsidP="00BF1765">
      <w:pPr>
        <w:spacing w:after="0"/>
        <w:jc w:val="both"/>
        <w:rPr>
          <w:b/>
        </w:rPr>
      </w:pPr>
      <w:r w:rsidRPr="00D56F49">
        <w:rPr>
          <w:b/>
        </w:rPr>
        <w:t>D’AUTRE PART,</w:t>
      </w:r>
    </w:p>
    <w:p w14:paraId="576E599A" w14:textId="77777777" w:rsidR="00C702EB" w:rsidRPr="00D56F49" w:rsidRDefault="00C702EB" w:rsidP="00BF1765">
      <w:pPr>
        <w:spacing w:after="0"/>
        <w:jc w:val="both"/>
        <w:rPr>
          <w:b/>
        </w:rPr>
      </w:pPr>
      <w:r w:rsidRPr="00D56F49">
        <w:rPr>
          <w:b/>
        </w:rPr>
        <w:t>IL A ETE CONVENU CE QUI SUIT</w:t>
      </w:r>
      <w:r w:rsidR="004679CB" w:rsidRPr="00D56F49">
        <w:rPr>
          <w:b/>
        </w:rPr>
        <w:t> :</w:t>
      </w:r>
    </w:p>
    <w:p w14:paraId="3F7058D0" w14:textId="77777777" w:rsidR="004679CB" w:rsidRDefault="004679CB" w:rsidP="00BF1765">
      <w:pPr>
        <w:spacing w:after="0"/>
        <w:jc w:val="both"/>
      </w:pPr>
    </w:p>
    <w:p w14:paraId="540C04AB" w14:textId="77777777" w:rsidR="004679CB" w:rsidRPr="00C17A40" w:rsidRDefault="004679CB" w:rsidP="00BF1765">
      <w:pPr>
        <w:spacing w:after="0"/>
        <w:jc w:val="both"/>
      </w:pPr>
      <w:r w:rsidRPr="00D56F49">
        <w:rPr>
          <w:b/>
          <w:u w:val="single"/>
        </w:rPr>
        <w:t>Article 1</w:t>
      </w:r>
      <w:r>
        <w:t> : La présente convention s’applique …</w:t>
      </w:r>
      <w:r w:rsidR="0089341F">
        <w:t>…</w:t>
      </w:r>
      <w:r>
        <w:t xml:space="preserve"> </w:t>
      </w:r>
      <w:r w:rsidRPr="0089341F">
        <w:rPr>
          <w:i/>
        </w:rPr>
        <w:t>(salle des fêtes, installations sportives…)</w:t>
      </w:r>
      <w:r>
        <w:t xml:space="preserve">, sis(e)(s) </w:t>
      </w:r>
      <w:r w:rsidRPr="0089341F">
        <w:rPr>
          <w:i/>
        </w:rPr>
        <w:t>(adresse</w:t>
      </w:r>
      <w:r w:rsidRPr="00C17A40">
        <w:rPr>
          <w:i/>
        </w:rPr>
        <w:t>)</w:t>
      </w:r>
      <w:r w:rsidRPr="00C17A40">
        <w:t>…</w:t>
      </w:r>
      <w:proofErr w:type="gramStart"/>
      <w:r w:rsidR="0089341F" w:rsidRPr="00C17A40">
        <w:t>…</w:t>
      </w:r>
      <w:r w:rsidR="007C6A4F" w:rsidRPr="00C17A40">
        <w:t>(</w:t>
      </w:r>
      <w:proofErr w:type="gramEnd"/>
      <w:r w:rsidR="007C6A4F" w:rsidRPr="00C17A40">
        <w:t>description des locaux et le cas échéant du matériel mis à disposition, quitte à renvoyer à une liste annexe)</w:t>
      </w:r>
    </w:p>
    <w:p w14:paraId="6C1BFD8B" w14:textId="77777777" w:rsidR="004679CB" w:rsidRDefault="004679CB" w:rsidP="00BF1765">
      <w:pPr>
        <w:spacing w:after="0"/>
        <w:jc w:val="both"/>
      </w:pPr>
    </w:p>
    <w:p w14:paraId="08DAAD25" w14:textId="77777777" w:rsidR="004679CB" w:rsidRDefault="004679CB" w:rsidP="00BF1765">
      <w:pPr>
        <w:spacing w:after="0"/>
        <w:jc w:val="both"/>
      </w:pPr>
      <w:r w:rsidRPr="00D56F49">
        <w:rPr>
          <w:b/>
          <w:u w:val="single"/>
        </w:rPr>
        <w:t>Article 2</w:t>
      </w:r>
      <w:r>
        <w:t xml:space="preserve"> : Pendant les périodes annuelles de scolarité, ces installations sont mises à disposition de l’école </w:t>
      </w:r>
      <w:r w:rsidRPr="0089341F">
        <w:rPr>
          <w:i/>
        </w:rPr>
        <w:t>(nom)</w:t>
      </w:r>
      <w:r>
        <w:t xml:space="preserve"> …</w:t>
      </w:r>
      <w:proofErr w:type="gramStart"/>
      <w:r w:rsidR="0089341F">
        <w:t>…</w:t>
      </w:r>
      <w:r>
        <w:t xml:space="preserve"> </w:t>
      </w:r>
      <w:r w:rsidR="003A7DF7">
        <w:t>,</w:t>
      </w:r>
      <w:proofErr w:type="gramEnd"/>
      <w:r w:rsidR="003A7DF7">
        <w:t xml:space="preserve"> les </w:t>
      </w:r>
      <w:r w:rsidR="003A7DF7" w:rsidRPr="0089341F">
        <w:rPr>
          <w:i/>
        </w:rPr>
        <w:t>(calendrier d’utilisation</w:t>
      </w:r>
      <w:r w:rsidR="0089341F" w:rsidRPr="0089341F">
        <w:rPr>
          <w:i/>
        </w:rPr>
        <w:t>, ex. : les jeudis de 10h à 11h ou tableau</w:t>
      </w:r>
      <w:r w:rsidR="003A7DF7" w:rsidRPr="0089341F">
        <w:rPr>
          <w:i/>
        </w:rPr>
        <w:t>)</w:t>
      </w:r>
      <w:r w:rsidR="003A7DF7">
        <w:t>…</w:t>
      </w:r>
      <w:r w:rsidR="0089341F">
        <w:t>….</w:t>
      </w:r>
    </w:p>
    <w:tbl>
      <w:tblPr>
        <w:tblStyle w:val="Grilledutableau"/>
        <w:tblW w:w="0" w:type="auto"/>
        <w:tblLook w:val="04A0" w:firstRow="1" w:lastRow="0" w:firstColumn="1" w:lastColumn="0" w:noHBand="0" w:noVBand="1"/>
      </w:tblPr>
      <w:tblGrid>
        <w:gridCol w:w="1742"/>
        <w:gridCol w:w="1742"/>
        <w:gridCol w:w="1743"/>
        <w:gridCol w:w="1743"/>
        <w:gridCol w:w="1743"/>
        <w:gridCol w:w="1743"/>
      </w:tblGrid>
      <w:tr w:rsidR="0089341F" w:rsidRPr="0089341F" w14:paraId="428D4965" w14:textId="77777777" w:rsidTr="0089341F">
        <w:tc>
          <w:tcPr>
            <w:tcW w:w="1742" w:type="dxa"/>
          </w:tcPr>
          <w:p w14:paraId="48310A6E" w14:textId="77777777" w:rsidR="0089341F" w:rsidRPr="0089341F" w:rsidRDefault="0089341F" w:rsidP="00BF1765">
            <w:pPr>
              <w:jc w:val="both"/>
              <w:rPr>
                <w:i/>
              </w:rPr>
            </w:pPr>
          </w:p>
        </w:tc>
        <w:tc>
          <w:tcPr>
            <w:tcW w:w="1742" w:type="dxa"/>
          </w:tcPr>
          <w:p w14:paraId="1C69FB53" w14:textId="77777777" w:rsidR="0089341F" w:rsidRPr="0089341F" w:rsidRDefault="0089341F" w:rsidP="00BF1765">
            <w:pPr>
              <w:jc w:val="both"/>
              <w:rPr>
                <w:i/>
              </w:rPr>
            </w:pPr>
            <w:r w:rsidRPr="0089341F">
              <w:rPr>
                <w:i/>
              </w:rPr>
              <w:t>LUNDI</w:t>
            </w:r>
          </w:p>
        </w:tc>
        <w:tc>
          <w:tcPr>
            <w:tcW w:w="1743" w:type="dxa"/>
          </w:tcPr>
          <w:p w14:paraId="28DB5F11" w14:textId="77777777" w:rsidR="0089341F" w:rsidRPr="0089341F" w:rsidRDefault="0089341F" w:rsidP="00BF1765">
            <w:pPr>
              <w:jc w:val="both"/>
              <w:rPr>
                <w:i/>
              </w:rPr>
            </w:pPr>
            <w:r w:rsidRPr="0089341F">
              <w:rPr>
                <w:i/>
              </w:rPr>
              <w:t>MARDI</w:t>
            </w:r>
          </w:p>
        </w:tc>
        <w:tc>
          <w:tcPr>
            <w:tcW w:w="1743" w:type="dxa"/>
          </w:tcPr>
          <w:p w14:paraId="02DAE6B2" w14:textId="77777777" w:rsidR="0089341F" w:rsidRPr="0089341F" w:rsidRDefault="0089341F" w:rsidP="00BF1765">
            <w:pPr>
              <w:jc w:val="both"/>
              <w:rPr>
                <w:i/>
              </w:rPr>
            </w:pPr>
            <w:r w:rsidRPr="0089341F">
              <w:rPr>
                <w:i/>
              </w:rPr>
              <w:t>MERCREDI</w:t>
            </w:r>
          </w:p>
        </w:tc>
        <w:tc>
          <w:tcPr>
            <w:tcW w:w="1743" w:type="dxa"/>
          </w:tcPr>
          <w:p w14:paraId="22D0F423" w14:textId="77777777" w:rsidR="0089341F" w:rsidRPr="0089341F" w:rsidRDefault="0089341F" w:rsidP="00BF1765">
            <w:pPr>
              <w:jc w:val="both"/>
              <w:rPr>
                <w:i/>
              </w:rPr>
            </w:pPr>
            <w:r w:rsidRPr="0089341F">
              <w:rPr>
                <w:i/>
              </w:rPr>
              <w:t>JEUDI</w:t>
            </w:r>
          </w:p>
        </w:tc>
        <w:tc>
          <w:tcPr>
            <w:tcW w:w="1743" w:type="dxa"/>
          </w:tcPr>
          <w:p w14:paraId="4532A268" w14:textId="77777777" w:rsidR="0089341F" w:rsidRPr="0089341F" w:rsidRDefault="0089341F" w:rsidP="00BF1765">
            <w:pPr>
              <w:jc w:val="both"/>
              <w:rPr>
                <w:i/>
              </w:rPr>
            </w:pPr>
            <w:r w:rsidRPr="0089341F">
              <w:rPr>
                <w:i/>
              </w:rPr>
              <w:t>VENDREDI</w:t>
            </w:r>
          </w:p>
        </w:tc>
      </w:tr>
      <w:tr w:rsidR="0089341F" w:rsidRPr="0089341F" w14:paraId="4E9041AE" w14:textId="77777777" w:rsidTr="0089341F">
        <w:tc>
          <w:tcPr>
            <w:tcW w:w="1742" w:type="dxa"/>
          </w:tcPr>
          <w:p w14:paraId="41458AD2" w14:textId="77777777" w:rsidR="0089341F" w:rsidRPr="0089341F" w:rsidRDefault="0089341F" w:rsidP="00BF1765">
            <w:pPr>
              <w:jc w:val="both"/>
              <w:rPr>
                <w:i/>
              </w:rPr>
            </w:pPr>
            <w:r w:rsidRPr="0089341F">
              <w:rPr>
                <w:i/>
              </w:rPr>
              <w:t>9H/10H</w:t>
            </w:r>
          </w:p>
        </w:tc>
        <w:tc>
          <w:tcPr>
            <w:tcW w:w="1742" w:type="dxa"/>
          </w:tcPr>
          <w:p w14:paraId="23EB800B" w14:textId="77777777" w:rsidR="0089341F" w:rsidRPr="0089341F" w:rsidRDefault="0089341F" w:rsidP="00BF1765">
            <w:pPr>
              <w:jc w:val="both"/>
              <w:rPr>
                <w:i/>
              </w:rPr>
            </w:pPr>
            <w:r w:rsidRPr="0089341F">
              <w:rPr>
                <w:i/>
              </w:rPr>
              <w:t>CLASSE 1</w:t>
            </w:r>
          </w:p>
        </w:tc>
        <w:tc>
          <w:tcPr>
            <w:tcW w:w="1743" w:type="dxa"/>
          </w:tcPr>
          <w:p w14:paraId="1C9BF31A" w14:textId="77777777" w:rsidR="0089341F" w:rsidRPr="0089341F" w:rsidRDefault="0089341F" w:rsidP="00BF1765">
            <w:pPr>
              <w:jc w:val="both"/>
              <w:rPr>
                <w:i/>
              </w:rPr>
            </w:pPr>
          </w:p>
        </w:tc>
        <w:tc>
          <w:tcPr>
            <w:tcW w:w="1743" w:type="dxa"/>
          </w:tcPr>
          <w:p w14:paraId="25C9DC67" w14:textId="77777777" w:rsidR="0089341F" w:rsidRPr="0089341F" w:rsidRDefault="0089341F" w:rsidP="00BF1765">
            <w:pPr>
              <w:jc w:val="both"/>
              <w:rPr>
                <w:i/>
              </w:rPr>
            </w:pPr>
          </w:p>
        </w:tc>
        <w:tc>
          <w:tcPr>
            <w:tcW w:w="1743" w:type="dxa"/>
          </w:tcPr>
          <w:p w14:paraId="4C19187C" w14:textId="77777777" w:rsidR="0089341F" w:rsidRPr="0089341F" w:rsidRDefault="0089341F" w:rsidP="00BF1765">
            <w:pPr>
              <w:jc w:val="both"/>
              <w:rPr>
                <w:i/>
              </w:rPr>
            </w:pPr>
          </w:p>
        </w:tc>
        <w:tc>
          <w:tcPr>
            <w:tcW w:w="1743" w:type="dxa"/>
          </w:tcPr>
          <w:p w14:paraId="79CD284E" w14:textId="77777777" w:rsidR="0089341F" w:rsidRPr="0089341F" w:rsidRDefault="0089341F" w:rsidP="00BF1765">
            <w:pPr>
              <w:jc w:val="both"/>
              <w:rPr>
                <w:i/>
              </w:rPr>
            </w:pPr>
          </w:p>
        </w:tc>
      </w:tr>
      <w:tr w:rsidR="0089341F" w:rsidRPr="0089341F" w14:paraId="7010DFB3" w14:textId="77777777" w:rsidTr="0089341F">
        <w:tc>
          <w:tcPr>
            <w:tcW w:w="1742" w:type="dxa"/>
          </w:tcPr>
          <w:p w14:paraId="0F34881B" w14:textId="77777777" w:rsidR="0089341F" w:rsidRPr="0089341F" w:rsidRDefault="0089341F" w:rsidP="00BF1765">
            <w:pPr>
              <w:jc w:val="both"/>
              <w:rPr>
                <w:i/>
              </w:rPr>
            </w:pPr>
            <w:r w:rsidRPr="0089341F">
              <w:rPr>
                <w:i/>
              </w:rPr>
              <w:t>10H/11H</w:t>
            </w:r>
          </w:p>
        </w:tc>
        <w:tc>
          <w:tcPr>
            <w:tcW w:w="1742" w:type="dxa"/>
          </w:tcPr>
          <w:p w14:paraId="6D5629C1" w14:textId="77777777" w:rsidR="0089341F" w:rsidRPr="0089341F" w:rsidRDefault="0089341F" w:rsidP="00BF1765">
            <w:pPr>
              <w:jc w:val="both"/>
              <w:rPr>
                <w:i/>
              </w:rPr>
            </w:pPr>
          </w:p>
        </w:tc>
        <w:tc>
          <w:tcPr>
            <w:tcW w:w="1743" w:type="dxa"/>
          </w:tcPr>
          <w:p w14:paraId="1D8CC8ED" w14:textId="77777777" w:rsidR="0089341F" w:rsidRPr="0089341F" w:rsidRDefault="0089341F" w:rsidP="00BF1765">
            <w:pPr>
              <w:jc w:val="both"/>
              <w:rPr>
                <w:i/>
              </w:rPr>
            </w:pPr>
          </w:p>
        </w:tc>
        <w:tc>
          <w:tcPr>
            <w:tcW w:w="1743" w:type="dxa"/>
          </w:tcPr>
          <w:p w14:paraId="3D04F0A8" w14:textId="77777777" w:rsidR="0089341F" w:rsidRPr="0089341F" w:rsidRDefault="0089341F" w:rsidP="00BF1765">
            <w:pPr>
              <w:jc w:val="both"/>
              <w:rPr>
                <w:i/>
              </w:rPr>
            </w:pPr>
          </w:p>
        </w:tc>
        <w:tc>
          <w:tcPr>
            <w:tcW w:w="1743" w:type="dxa"/>
          </w:tcPr>
          <w:p w14:paraId="01913E98" w14:textId="77777777" w:rsidR="0089341F" w:rsidRPr="0089341F" w:rsidRDefault="0089341F" w:rsidP="00BF1765">
            <w:pPr>
              <w:jc w:val="both"/>
              <w:rPr>
                <w:i/>
              </w:rPr>
            </w:pPr>
          </w:p>
        </w:tc>
        <w:tc>
          <w:tcPr>
            <w:tcW w:w="1743" w:type="dxa"/>
          </w:tcPr>
          <w:p w14:paraId="3C1AED5D" w14:textId="77777777" w:rsidR="0089341F" w:rsidRPr="0089341F" w:rsidRDefault="0089341F" w:rsidP="00BF1765">
            <w:pPr>
              <w:jc w:val="both"/>
              <w:rPr>
                <w:i/>
              </w:rPr>
            </w:pPr>
          </w:p>
        </w:tc>
      </w:tr>
    </w:tbl>
    <w:p w14:paraId="5262D64E" w14:textId="77777777" w:rsidR="0089341F" w:rsidRDefault="0089341F" w:rsidP="00BF1765">
      <w:pPr>
        <w:spacing w:after="0"/>
        <w:jc w:val="both"/>
      </w:pPr>
      <w:r>
        <w:t>…</w:t>
      </w:r>
    </w:p>
    <w:p w14:paraId="34C446FA" w14:textId="77777777" w:rsidR="003A7DF7" w:rsidRDefault="003A7DF7" w:rsidP="00BF1765">
      <w:pPr>
        <w:spacing w:after="0"/>
        <w:jc w:val="both"/>
      </w:pPr>
    </w:p>
    <w:p w14:paraId="68E3BA16" w14:textId="77777777" w:rsidR="007C6A4F" w:rsidRPr="00C17A40" w:rsidRDefault="003A7DF7" w:rsidP="007C6A4F">
      <w:pPr>
        <w:spacing w:after="0"/>
        <w:jc w:val="both"/>
      </w:pPr>
      <w:r w:rsidRPr="00D56F49">
        <w:rPr>
          <w:b/>
          <w:u w:val="single"/>
        </w:rPr>
        <w:t>Article 3</w:t>
      </w:r>
      <w:r>
        <w:t xml:space="preserve"> : L’école de </w:t>
      </w:r>
      <w:r w:rsidRPr="0089341F">
        <w:rPr>
          <w:i/>
        </w:rPr>
        <w:t>(nom)</w:t>
      </w:r>
      <w:r>
        <w:t>…</w:t>
      </w:r>
      <w:r w:rsidR="0089341F">
        <w:t>…</w:t>
      </w:r>
      <w:r>
        <w:t xml:space="preserve"> s’engage à occuper uniquement les locaux désignés et à les remettre en état après usage : </w:t>
      </w:r>
      <w:r w:rsidRPr="0089341F">
        <w:rPr>
          <w:i/>
        </w:rPr>
        <w:t>(liste des locaux : salle d’activités</w:t>
      </w:r>
      <w:r w:rsidR="001B2066" w:rsidRPr="0089341F">
        <w:rPr>
          <w:i/>
        </w:rPr>
        <w:t xml:space="preserve">, vestiaires filles et garçons, WC </w:t>
      </w:r>
      <w:proofErr w:type="spellStart"/>
      <w:r w:rsidR="001B2066" w:rsidRPr="0089341F">
        <w:rPr>
          <w:i/>
        </w:rPr>
        <w:t>rez</w:t>
      </w:r>
      <w:proofErr w:type="spellEnd"/>
      <w:r w:rsidR="001B2066" w:rsidRPr="0089341F">
        <w:rPr>
          <w:i/>
        </w:rPr>
        <w:t xml:space="preserve"> de chaussée…)</w:t>
      </w:r>
      <w:r w:rsidR="001B2066">
        <w:t xml:space="preserve"> </w:t>
      </w:r>
      <w:r w:rsidR="0089341F">
        <w:t>…</w:t>
      </w:r>
      <w:r w:rsidR="001B2066">
        <w:t>…</w:t>
      </w:r>
      <w:r w:rsidR="007C6A4F" w:rsidRPr="007C6A4F">
        <w:t xml:space="preserve"> </w:t>
      </w:r>
      <w:r w:rsidR="007C6A4F" w:rsidRPr="00C17A40">
        <w:t>Les activités dont la pratique est autorisée sont les activités sportives compatibles avec la nature de l’équipement sportif mis à disposition, son aménagement et les règles de sécurité qui y sont attachées.</w:t>
      </w:r>
    </w:p>
    <w:p w14:paraId="0366D2F6" w14:textId="77777777" w:rsidR="007C6A4F" w:rsidRPr="00C17A40" w:rsidRDefault="007C6A4F" w:rsidP="007C6A4F">
      <w:pPr>
        <w:spacing w:after="0"/>
        <w:jc w:val="both"/>
      </w:pPr>
      <w:r w:rsidRPr="00C17A40">
        <w:t>L’école s’engage à ne pas utiliser les équipements sportifs pour un usage autre que celui faisant l’objet de la présente convention, ni à en modifier l’agencement.</w:t>
      </w:r>
    </w:p>
    <w:p w14:paraId="1AB7C93D" w14:textId="77777777" w:rsidR="003A7DF7" w:rsidRPr="00C17A40" w:rsidRDefault="007C6A4F" w:rsidP="007C6A4F">
      <w:pPr>
        <w:spacing w:after="0"/>
        <w:jc w:val="both"/>
      </w:pPr>
      <w:r w:rsidRPr="00C17A40">
        <w:t>L’école s’engage en outre à utiliser les espaces mis à disposition dans le respect de l’ordre, de la santé et de la tranquillité publique, de l’hygiène, des bonnes mœurs et des principes de neutralité et de laïcité. Chaque professeur est chargé de faire respecter ces règles.</w:t>
      </w:r>
    </w:p>
    <w:p w14:paraId="17AFE089" w14:textId="77777777" w:rsidR="001B2066" w:rsidRDefault="001B2066" w:rsidP="00BF1765">
      <w:pPr>
        <w:spacing w:after="0"/>
        <w:jc w:val="both"/>
      </w:pPr>
    </w:p>
    <w:p w14:paraId="5145A429" w14:textId="77777777" w:rsidR="00C82934" w:rsidRDefault="001B2066" w:rsidP="00BF1765">
      <w:pPr>
        <w:spacing w:after="0"/>
        <w:jc w:val="both"/>
      </w:pPr>
      <w:r w:rsidRPr="00D56F49">
        <w:rPr>
          <w:b/>
          <w:u w:val="single"/>
        </w:rPr>
        <w:t>Article 4</w:t>
      </w:r>
      <w:r w:rsidRPr="00D56F49">
        <w:rPr>
          <w:b/>
        </w:rPr>
        <w:t> </w:t>
      </w:r>
      <w:r>
        <w:t>: Le propriétaire des locaux</w:t>
      </w:r>
      <w:r w:rsidR="00C82934">
        <w:t xml:space="preserve"> déclare être à jour dans les vérifications périodiques</w:t>
      </w:r>
      <w:r w:rsidR="00735738">
        <w:t xml:space="preserve"> </w:t>
      </w:r>
      <w:r w:rsidR="00735738" w:rsidRPr="004A06EC">
        <w:t>et les diagnostics</w:t>
      </w:r>
      <w:r w:rsidR="00C82934" w:rsidRPr="004A06EC">
        <w:t xml:space="preserve"> </w:t>
      </w:r>
      <w:r w:rsidR="00C82934">
        <w:t>obligatoires auxquels les locaux et installations sont soumis.</w:t>
      </w:r>
    </w:p>
    <w:p w14:paraId="77B7A22A" w14:textId="77777777" w:rsidR="00C82934" w:rsidRDefault="00C82934" w:rsidP="00BF1765">
      <w:pPr>
        <w:spacing w:after="0"/>
        <w:jc w:val="both"/>
      </w:pPr>
    </w:p>
    <w:p w14:paraId="5AD52D54" w14:textId="77777777" w:rsidR="001B2066" w:rsidRDefault="00C82934" w:rsidP="00BF1765">
      <w:pPr>
        <w:spacing w:after="0"/>
        <w:jc w:val="both"/>
      </w:pPr>
      <w:r w:rsidRPr="00D56F49">
        <w:rPr>
          <w:b/>
          <w:u w:val="single"/>
        </w:rPr>
        <w:t>Article 5</w:t>
      </w:r>
      <w:r>
        <w:t xml:space="preserve"> : </w:t>
      </w:r>
      <w:r w:rsidR="001B2066">
        <w:t xml:space="preserve"> </w:t>
      </w:r>
      <w:r>
        <w:t xml:space="preserve">L’école </w:t>
      </w:r>
      <w:r w:rsidRPr="0089341F">
        <w:rPr>
          <w:i/>
        </w:rPr>
        <w:t>(nom)</w:t>
      </w:r>
      <w:r w:rsidR="00D13010">
        <w:t xml:space="preserve"> </w:t>
      </w:r>
      <w:r w:rsidR="0089341F">
        <w:t>…</w:t>
      </w:r>
      <w:r w:rsidR="00D13010">
        <w:t>…</w:t>
      </w:r>
      <w:r>
        <w:t xml:space="preserve"> déclare avoir pris connaissance des consignes de sécurité, avoir noté l’emplacement des extincteurs et issues de secours.</w:t>
      </w:r>
    </w:p>
    <w:p w14:paraId="3F38C3F6" w14:textId="77777777" w:rsidR="00D13010" w:rsidRDefault="00D13010" w:rsidP="00BF1765">
      <w:pPr>
        <w:spacing w:after="0"/>
        <w:jc w:val="both"/>
      </w:pPr>
    </w:p>
    <w:p w14:paraId="7FC2830A" w14:textId="77777777" w:rsidR="00D13010" w:rsidRDefault="00D13010" w:rsidP="00BF1765">
      <w:pPr>
        <w:spacing w:after="0"/>
        <w:jc w:val="both"/>
      </w:pPr>
      <w:r w:rsidRPr="00D56F49">
        <w:rPr>
          <w:b/>
          <w:u w:val="single"/>
        </w:rPr>
        <w:t>Article 6</w:t>
      </w:r>
      <w:r>
        <w:rPr>
          <w:u w:val="single"/>
        </w:rPr>
        <w:t xml:space="preserve"> </w:t>
      </w:r>
      <w:r w:rsidRPr="00D13010">
        <w:t>:</w:t>
      </w:r>
      <w:r>
        <w:t xml:space="preserve"> L’école </w:t>
      </w:r>
      <w:r w:rsidRPr="0089341F">
        <w:rPr>
          <w:i/>
        </w:rPr>
        <w:t>(nom)</w:t>
      </w:r>
      <w:r>
        <w:t xml:space="preserve"> </w:t>
      </w:r>
      <w:r w:rsidR="0089341F">
        <w:t>…</w:t>
      </w:r>
      <w:r>
        <w:t>…  est tenue d’assurer l’encadrement de ses élèves.</w:t>
      </w:r>
    </w:p>
    <w:p w14:paraId="642A0C32" w14:textId="77777777" w:rsidR="00D13010" w:rsidRDefault="00D13010" w:rsidP="00BF1765">
      <w:pPr>
        <w:spacing w:after="0"/>
        <w:jc w:val="both"/>
        <w:rPr>
          <w:u w:val="single"/>
        </w:rPr>
      </w:pPr>
    </w:p>
    <w:p w14:paraId="3C22B3DB" w14:textId="77777777" w:rsidR="00D13010" w:rsidRDefault="00D13010" w:rsidP="00BF1765">
      <w:pPr>
        <w:spacing w:after="0"/>
        <w:jc w:val="both"/>
      </w:pPr>
      <w:r w:rsidRPr="0089341F">
        <w:rPr>
          <w:b/>
          <w:u w:val="single"/>
        </w:rPr>
        <w:t>Article 7</w:t>
      </w:r>
      <w:r>
        <w:rPr>
          <w:u w:val="single"/>
        </w:rPr>
        <w:t> </w:t>
      </w:r>
      <w:r>
        <w:t>: Toute infraction pourra entraîner le retrait de l’autorisation d’utilisation.</w:t>
      </w:r>
    </w:p>
    <w:p w14:paraId="1A5A9C4C" w14:textId="77777777" w:rsidR="00D13010" w:rsidRDefault="00D13010" w:rsidP="00BF1765">
      <w:pPr>
        <w:spacing w:after="0"/>
        <w:jc w:val="both"/>
      </w:pPr>
    </w:p>
    <w:p w14:paraId="212ACAE1" w14:textId="77777777" w:rsidR="00D13010" w:rsidRDefault="00D13010" w:rsidP="00BF1765">
      <w:pPr>
        <w:spacing w:after="0"/>
        <w:jc w:val="both"/>
      </w:pPr>
      <w:r w:rsidRPr="0089341F">
        <w:rPr>
          <w:b/>
          <w:u w:val="single"/>
        </w:rPr>
        <w:t>Article</w:t>
      </w:r>
      <w:r w:rsidR="00D56F49" w:rsidRPr="0089341F">
        <w:rPr>
          <w:b/>
          <w:u w:val="single"/>
        </w:rPr>
        <w:t xml:space="preserve"> 8</w:t>
      </w:r>
      <w:r w:rsidR="00D56F49">
        <w:t> : Préalablement à l’utilisation des locaux, l’utilisateur et le propriétaire des locaux ont procédé à la visite des locaux.</w:t>
      </w:r>
      <w:r w:rsidR="007C6A4F">
        <w:t xml:space="preserve"> Toute difficulté dans l’utilisation des locaux doit être signalée sans délai par l’enseignant ou le directeur d’école au propriétaire des locaux : coordonnées mail et téléphonique du contact.</w:t>
      </w:r>
    </w:p>
    <w:p w14:paraId="01B5E738" w14:textId="77777777" w:rsidR="007C6A4F" w:rsidRDefault="007C6A4F" w:rsidP="00BF1765">
      <w:pPr>
        <w:spacing w:after="0"/>
        <w:jc w:val="both"/>
      </w:pPr>
    </w:p>
    <w:p w14:paraId="3A73FBC7" w14:textId="77777777" w:rsidR="007C6A4F" w:rsidRPr="00C17A40" w:rsidRDefault="007C6A4F" w:rsidP="00BF1765">
      <w:pPr>
        <w:spacing w:after="0"/>
        <w:jc w:val="both"/>
      </w:pPr>
      <w:r w:rsidRPr="00C17A40">
        <w:rPr>
          <w:b/>
          <w:u w:val="single"/>
        </w:rPr>
        <w:t>Article 9 :</w:t>
      </w:r>
      <w:r w:rsidRPr="00C17A40">
        <w:t xml:space="preserve"> L’école intervient au nom de l’Etat, qui est son propre assureur. Tout dommage causé aux installations, fait l’objet d’un rapport circonstancié adressé au propriétaire des locaux et à la DSDEN. Toute demande d’indemnisation est adressée au rectorat de Limoges, à l’attention du bureau des affaires juridiques. Le rectorat proposera une indemnisation par la voie d’un protocole transactionnel.</w:t>
      </w:r>
    </w:p>
    <w:p w14:paraId="0E8ED020" w14:textId="77777777" w:rsidR="00D56F49" w:rsidRPr="00C17A40" w:rsidRDefault="00D56F49" w:rsidP="00BF1765">
      <w:pPr>
        <w:spacing w:after="0"/>
        <w:jc w:val="both"/>
      </w:pPr>
    </w:p>
    <w:p w14:paraId="17D3030A" w14:textId="77777777" w:rsidR="00D56F49" w:rsidRDefault="00D56F49" w:rsidP="00BF1765">
      <w:pPr>
        <w:spacing w:after="0"/>
        <w:jc w:val="both"/>
      </w:pPr>
      <w:r w:rsidRPr="0089341F">
        <w:rPr>
          <w:b/>
          <w:u w:val="single"/>
        </w:rPr>
        <w:t xml:space="preserve">Article </w:t>
      </w:r>
      <w:r w:rsidR="007C6A4F">
        <w:rPr>
          <w:b/>
          <w:u w:val="single"/>
        </w:rPr>
        <w:t>10</w:t>
      </w:r>
      <w:r>
        <w:t xml:space="preserve"> : La présente convention est conclue, à titre gratuit, pour la période du </w:t>
      </w:r>
      <w:r w:rsidR="00D929C1">
        <w:t>…</w:t>
      </w:r>
      <w:r>
        <w:t xml:space="preserve">… au </w:t>
      </w:r>
      <w:r w:rsidR="00D929C1">
        <w:t>…</w:t>
      </w:r>
      <w:proofErr w:type="gramStart"/>
      <w:r>
        <w:t>… .</w:t>
      </w:r>
      <w:proofErr w:type="gramEnd"/>
    </w:p>
    <w:p w14:paraId="15285EF1" w14:textId="77777777" w:rsidR="00D56F49" w:rsidRDefault="00D56F49" w:rsidP="00BF1765">
      <w:pPr>
        <w:spacing w:after="0"/>
        <w:jc w:val="both"/>
      </w:pPr>
    </w:p>
    <w:p w14:paraId="48CF01E4" w14:textId="77777777" w:rsidR="00D56F49" w:rsidRPr="00735738" w:rsidRDefault="00735738" w:rsidP="00BF1765">
      <w:pPr>
        <w:spacing w:after="0"/>
        <w:jc w:val="both"/>
        <w:rPr>
          <w:color w:val="FF0000"/>
        </w:rPr>
      </w:pPr>
      <w:r>
        <w:rPr>
          <w:rFonts w:ascii="Arial" w:hAnsi="Arial" w:cs="Arial"/>
          <w:color w:val="FF0000"/>
        </w:rPr>
        <w:t>Cette c</w:t>
      </w:r>
      <w:r w:rsidRPr="00735738">
        <w:rPr>
          <w:rFonts w:ascii="Arial" w:hAnsi="Arial" w:cs="Arial"/>
          <w:color w:val="FF0000"/>
        </w:rPr>
        <w:t>onvention doit préciser</w:t>
      </w:r>
      <w:r>
        <w:rPr>
          <w:rFonts w:ascii="Arial" w:hAnsi="Arial" w:cs="Arial"/>
          <w:color w:val="FF0000"/>
        </w:rPr>
        <w:t xml:space="preserve"> </w:t>
      </w:r>
      <w:r w:rsidRPr="00C8399B">
        <w:rPr>
          <w:rFonts w:ascii="Arial" w:hAnsi="Arial" w:cs="Arial"/>
          <w:color w:val="FF0000"/>
          <w:u w:val="single"/>
        </w:rPr>
        <w:t>le contenu des locaux</w:t>
      </w:r>
      <w:r w:rsidRPr="00735738">
        <w:rPr>
          <w:rFonts w:ascii="Arial" w:hAnsi="Arial" w:cs="Arial"/>
          <w:color w:val="FF0000"/>
        </w:rPr>
        <w:t xml:space="preserve"> mis à disposition, la désignation de l’exploitant temporaire</w:t>
      </w:r>
      <w:r>
        <w:rPr>
          <w:rFonts w:ascii="Arial" w:hAnsi="Arial" w:cs="Arial"/>
          <w:color w:val="FF0000"/>
        </w:rPr>
        <w:t xml:space="preserve"> (</w:t>
      </w:r>
      <w:r w:rsidRPr="00735738">
        <w:rPr>
          <w:rFonts w:ascii="Arial" w:hAnsi="Arial" w:cs="Arial"/>
          <w:color w:val="FF0000"/>
        </w:rPr>
        <w:t xml:space="preserve">personnels </w:t>
      </w:r>
      <w:r w:rsidRPr="00C8399B">
        <w:rPr>
          <w:rFonts w:ascii="Arial" w:hAnsi="Arial" w:cs="Arial"/>
          <w:color w:val="FF0000"/>
          <w:u w:val="single"/>
        </w:rPr>
        <w:t>et usagers</w:t>
      </w:r>
      <w:r>
        <w:rPr>
          <w:rFonts w:ascii="Arial" w:hAnsi="Arial" w:cs="Arial"/>
          <w:color w:val="FF0000"/>
        </w:rPr>
        <w:t>)</w:t>
      </w:r>
    </w:p>
    <w:p w14:paraId="48886676" w14:textId="77777777" w:rsidR="00D56F49" w:rsidRDefault="00D56F49" w:rsidP="00D56F49">
      <w:pPr>
        <w:spacing w:after="0"/>
        <w:jc w:val="center"/>
      </w:pPr>
      <w:r>
        <w:t xml:space="preserve">                                                                                                    A </w:t>
      </w:r>
      <w:r w:rsidR="00D929C1">
        <w:t>…</w:t>
      </w:r>
      <w:r>
        <w:t>…, le …</w:t>
      </w:r>
      <w:r w:rsidR="00D929C1">
        <w:t>…</w:t>
      </w:r>
    </w:p>
    <w:p w14:paraId="33CFA684" w14:textId="77777777" w:rsidR="00D56F49" w:rsidRDefault="00D56F49" w:rsidP="00D56F49">
      <w:pPr>
        <w:spacing w:after="0"/>
        <w:jc w:val="center"/>
      </w:pPr>
    </w:p>
    <w:p w14:paraId="4033F423" w14:textId="77777777" w:rsidR="00D56F49" w:rsidRDefault="00D56F49" w:rsidP="00D56F49">
      <w:pPr>
        <w:spacing w:after="0"/>
        <w:jc w:val="center"/>
      </w:pPr>
    </w:p>
    <w:p w14:paraId="2429C8EB" w14:textId="77777777" w:rsidR="00D56F49" w:rsidRDefault="00D56F49" w:rsidP="00D56F49">
      <w:pPr>
        <w:spacing w:after="0"/>
      </w:pPr>
      <w:r>
        <w:t>Signature du propriétaire :                                                                     signature DASEN :</w:t>
      </w:r>
    </w:p>
    <w:p w14:paraId="720DAFEB" w14:textId="77777777" w:rsidR="00D56F49" w:rsidRDefault="00D56F49" w:rsidP="00D56F49">
      <w:pPr>
        <w:spacing w:after="0"/>
      </w:pPr>
    </w:p>
    <w:p w14:paraId="1222AE54" w14:textId="77777777" w:rsidR="00C17A40" w:rsidRDefault="00C17A40" w:rsidP="00D56F49">
      <w:pPr>
        <w:spacing w:after="0"/>
      </w:pPr>
    </w:p>
    <w:p w14:paraId="57868BFB" w14:textId="77777777" w:rsidR="00C17A40" w:rsidRDefault="00C17A40" w:rsidP="00D56F49">
      <w:pPr>
        <w:spacing w:after="0"/>
      </w:pPr>
    </w:p>
    <w:p w14:paraId="5FB4F040" w14:textId="77777777" w:rsidR="00C17A40" w:rsidRDefault="00C17A40" w:rsidP="00D56F49">
      <w:pPr>
        <w:spacing w:after="0"/>
      </w:pPr>
    </w:p>
    <w:p w14:paraId="3B71BFCF" w14:textId="77777777" w:rsidR="00D56F49" w:rsidRDefault="00D56F49" w:rsidP="00D56F49">
      <w:pPr>
        <w:spacing w:after="0"/>
      </w:pPr>
      <w:r>
        <w:t xml:space="preserve">                                                                                                                    Contre-signée par directrice ou directeur :</w:t>
      </w:r>
    </w:p>
    <w:p w14:paraId="15D84C02" w14:textId="77777777" w:rsidR="00D56F49" w:rsidRPr="00D13010" w:rsidRDefault="00D56F49" w:rsidP="00D56F49">
      <w:pPr>
        <w:spacing w:after="0"/>
        <w:jc w:val="center"/>
      </w:pPr>
    </w:p>
    <w:sectPr w:rsidR="00D56F49" w:rsidRPr="00D13010" w:rsidSect="00BF17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65"/>
    <w:rsid w:val="001B2066"/>
    <w:rsid w:val="003A7DF7"/>
    <w:rsid w:val="004679CB"/>
    <w:rsid w:val="004A06EC"/>
    <w:rsid w:val="004E22D2"/>
    <w:rsid w:val="00735738"/>
    <w:rsid w:val="007C6A4F"/>
    <w:rsid w:val="0089341F"/>
    <w:rsid w:val="008B4653"/>
    <w:rsid w:val="00AE0643"/>
    <w:rsid w:val="00B70D41"/>
    <w:rsid w:val="00BF1765"/>
    <w:rsid w:val="00C17A40"/>
    <w:rsid w:val="00C702EB"/>
    <w:rsid w:val="00C82934"/>
    <w:rsid w:val="00C837C7"/>
    <w:rsid w:val="00C8399B"/>
    <w:rsid w:val="00D13010"/>
    <w:rsid w:val="00D2334C"/>
    <w:rsid w:val="00D56F49"/>
    <w:rsid w:val="00D929C1"/>
    <w:rsid w:val="00E12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CC2E"/>
  <w15:chartTrackingRefBased/>
  <w15:docId w15:val="{AE7F5054-83F8-493B-8B39-77A3954F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9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3024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Rivoal</dc:creator>
  <cp:keywords/>
  <dc:description/>
  <cp:lastModifiedBy>Mylène PORTELLO</cp:lastModifiedBy>
  <cp:revision>2</cp:revision>
  <dcterms:created xsi:type="dcterms:W3CDTF">2024-03-17T11:51:00Z</dcterms:created>
  <dcterms:modified xsi:type="dcterms:W3CDTF">2024-03-17T11:51:00Z</dcterms:modified>
</cp:coreProperties>
</file>