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5" w:rsidRDefault="00366471" w:rsidP="007D6A85">
      <w:pPr>
        <w:pStyle w:val="Standard"/>
        <w:spacing w:line="251" w:lineRule="auto"/>
        <w:ind w:firstLine="709"/>
        <w:rPr>
          <w:rFonts w:ascii="Arial" w:eastAsia="Arial" w:hAnsi="Arial" w:cs="Arial"/>
          <w:b/>
          <w:bCs/>
          <w:sz w:val="48"/>
          <w:szCs w:val="48"/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337678</wp:posOffset>
            </wp:positionH>
            <wp:positionV relativeFrom="page">
              <wp:posOffset>339836</wp:posOffset>
            </wp:positionV>
            <wp:extent cx="1247762" cy="1402195"/>
            <wp:effectExtent l="0" t="0" r="0" b="7505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62" cy="14021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48"/>
          <w:szCs w:val="48"/>
          <w:lang w:val="fr-FR"/>
        </w:rPr>
        <w:t>Demande d’intervention</w:t>
      </w:r>
      <w:r w:rsidR="007D6A85">
        <w:rPr>
          <w:rFonts w:ascii="Arial" w:eastAsia="Arial" w:hAnsi="Arial" w:cs="Arial"/>
          <w:b/>
          <w:bCs/>
          <w:sz w:val="48"/>
          <w:szCs w:val="48"/>
          <w:lang w:val="fr-FR"/>
        </w:rPr>
        <w:t xml:space="preserve"> </w:t>
      </w:r>
    </w:p>
    <w:p w:rsidR="003C3F88" w:rsidRDefault="00366471" w:rsidP="007D6A85">
      <w:pPr>
        <w:pStyle w:val="Standard"/>
        <w:spacing w:line="251" w:lineRule="auto"/>
        <w:ind w:left="2127"/>
        <w:rPr>
          <w:rFonts w:ascii="Arial" w:eastAsia="Arial" w:hAnsi="Arial" w:cs="Arial"/>
          <w:b/>
          <w:bCs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  <w:lang w:val="fr-FR"/>
        </w:rPr>
        <w:t>du</w:t>
      </w:r>
      <w:r w:rsidR="007D6A85">
        <w:rPr>
          <w:rFonts w:ascii="Arial" w:eastAsia="Arial" w:hAnsi="Arial" w:cs="Arial"/>
          <w:b/>
          <w:bCs/>
          <w:sz w:val="48"/>
          <w:szCs w:val="48"/>
          <w:lang w:val="fr-FR"/>
        </w:rPr>
        <w:t xml:space="preserve"> </w:t>
      </w:r>
      <w:r>
        <w:rPr>
          <w:rFonts w:ascii="Arial" w:eastAsia="Arial" w:hAnsi="Arial" w:cs="Arial"/>
          <w:b/>
          <w:bCs/>
          <w:sz w:val="48"/>
          <w:szCs w:val="48"/>
        </w:rPr>
        <w:t xml:space="preserve">Professeur Ressource </w:t>
      </w:r>
    </w:p>
    <w:p w:rsidR="004B2B9F" w:rsidRDefault="00366471" w:rsidP="007D6A85">
      <w:pPr>
        <w:pStyle w:val="Standard"/>
        <w:spacing w:line="251" w:lineRule="auto"/>
        <w:ind w:left="2127"/>
        <w:rPr>
          <w:rFonts w:ascii="Arial" w:eastAsia="Arial" w:hAnsi="Arial" w:cs="Arial"/>
          <w:b/>
          <w:bCs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Autisme 64</w:t>
      </w:r>
    </w:p>
    <w:p w:rsidR="003C3F88" w:rsidRPr="007D6A85" w:rsidRDefault="003C3F88" w:rsidP="007D6A85">
      <w:pPr>
        <w:pStyle w:val="Standard"/>
        <w:spacing w:line="251" w:lineRule="auto"/>
        <w:ind w:left="2127"/>
        <w:rPr>
          <w:rFonts w:hint="eastAsia"/>
        </w:rPr>
      </w:pPr>
      <w:r>
        <w:rPr>
          <w:rFonts w:ascii="Arial" w:eastAsia="Arial" w:hAnsi="Arial" w:cs="Arial"/>
          <w:b/>
          <w:bCs/>
          <w:sz w:val="48"/>
          <w:szCs w:val="48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ab/>
      </w:r>
      <w:bookmarkStart w:id="0" w:name="_GoBack"/>
      <w:bookmarkEnd w:id="0"/>
      <w:r w:rsidRPr="003C3F88">
        <w:rPr>
          <w:rFonts w:ascii="Arial" w:eastAsia="Arial" w:hAnsi="Arial" w:cs="Arial"/>
          <w:b/>
          <w:bCs/>
          <w:sz w:val="48"/>
          <w:szCs w:val="48"/>
          <w:lang w:val="fr-FR"/>
        </w:rPr>
        <w:t>Secondaire</w:t>
      </w:r>
    </w:p>
    <w:p w:rsidR="004B2B9F" w:rsidRDefault="004B2B9F">
      <w:pPr>
        <w:pStyle w:val="LO-Normal"/>
        <w:rPr>
          <w:rFonts w:ascii="Arial" w:eastAsia="Arial" w:hAnsi="Arial" w:cs="Arial"/>
          <w:b/>
          <w:bCs/>
          <w:sz w:val="26"/>
          <w:szCs w:val="26"/>
        </w:rPr>
      </w:pPr>
    </w:p>
    <w:p w:rsidR="004B2B9F" w:rsidRDefault="00366471">
      <w:pPr>
        <w:pStyle w:val="LO-Normal"/>
      </w:pPr>
      <w:r>
        <w:rPr>
          <w:rFonts w:ascii="Arial" w:eastAsia="Arial" w:hAnsi="Arial" w:cs="Arial"/>
        </w:rPr>
        <w:t>Veuillez envoyer cette demande</w:t>
      </w:r>
    </w:p>
    <w:p w:rsidR="004B2B9F" w:rsidRDefault="00366471">
      <w:pPr>
        <w:pStyle w:val="LO-Normal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à  </w:t>
      </w:r>
      <w:hyperlink r:id="rId8" w:history="1">
        <w:r>
          <w:rPr>
            <w:rFonts w:ascii="Arial" w:eastAsia="Arial" w:hAnsi="Arial" w:cs="Arial"/>
            <w:color w:val="000080"/>
            <w:u w:val="single"/>
          </w:rPr>
          <w:t>prautisme64@ac-bordeaux.fr</w:t>
        </w:r>
      </w:hyperlink>
    </w:p>
    <w:p w:rsidR="004B2B9F" w:rsidRDefault="00366471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à votre chef d’établissement</w:t>
      </w:r>
    </w:p>
    <w:p w:rsidR="004B2B9F" w:rsidRDefault="00366471">
      <w:pPr>
        <w:pStyle w:val="LO-Normal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ainsi qu’au Service Ecole Inclusive : ce.ienpauash@ac-bordeaux.fr</w:t>
      </w:r>
    </w:p>
    <w:p w:rsidR="004B2B9F" w:rsidRDefault="004B2B9F">
      <w:pPr>
        <w:pStyle w:val="LO-Normal"/>
        <w:rPr>
          <w:rFonts w:ascii="Arial" w:eastAsia="Arial" w:hAnsi="Arial" w:cs="Arial"/>
        </w:rPr>
      </w:pPr>
    </w:p>
    <w:p w:rsidR="004B2B9F" w:rsidRDefault="00366471">
      <w:pPr>
        <w:pStyle w:val="LO-Normal"/>
      </w:pPr>
      <w:r>
        <w:rPr>
          <w:rFonts w:ascii="Arial" w:eastAsia="Arial" w:hAnsi="Arial" w:cs="Arial"/>
          <w:b/>
          <w:bCs/>
        </w:rPr>
        <w:t>Demande formulée le</w:t>
      </w:r>
      <w:r>
        <w:rPr>
          <w:rFonts w:ascii="Arial" w:eastAsia="Arial" w:hAnsi="Arial" w:cs="Arial"/>
        </w:rPr>
        <w:t xml:space="preserve"> : …… /…… / ………</w:t>
      </w:r>
    </w:p>
    <w:p w:rsidR="004B2B9F" w:rsidRDefault="004B2B9F">
      <w:pPr>
        <w:pStyle w:val="LO-Normal"/>
        <w:rPr>
          <w:sz w:val="21"/>
          <w:szCs w:val="21"/>
        </w:rPr>
      </w:pPr>
    </w:p>
    <w:tbl>
      <w:tblPr>
        <w:tblW w:w="1046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7062"/>
      </w:tblGrid>
      <w:tr w:rsidR="004B2B9F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Informations administratives</w:t>
            </w:r>
          </w:p>
        </w:tc>
      </w:tr>
      <w:tr w:rsidR="004B2B9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Etablissement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B2B9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Chef d’établissement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Mme /M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B2B9F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Enseignant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Mme/ M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7D6A85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A85" w:rsidRDefault="007D6A85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ERH</w:t>
            </w:r>
          </w:p>
          <w:p w:rsidR="007D6A85" w:rsidRDefault="007D6A85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A85" w:rsidRDefault="007D6A85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4B2B9F" w:rsidRDefault="004B2B9F">
      <w:pPr>
        <w:pStyle w:val="LO-Normal"/>
        <w:widowControl w:val="0"/>
        <w:rPr>
          <w:rFonts w:ascii="Arial" w:eastAsia="Arial" w:hAnsi="Arial" w:cs="Arial"/>
        </w:rPr>
      </w:pPr>
    </w:p>
    <w:tbl>
      <w:tblPr>
        <w:tblW w:w="1047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5"/>
        <w:gridCol w:w="7065"/>
      </w:tblGrid>
      <w:tr w:rsidR="004B2B9F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Élève</w:t>
            </w:r>
          </w:p>
        </w:tc>
      </w:tr>
      <w:tr w:rsidR="004B2B9F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Élève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Nom :</w:t>
            </w:r>
          </w:p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Prénom :</w:t>
            </w:r>
          </w:p>
        </w:tc>
      </w:tr>
      <w:tr w:rsidR="004B2B9F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Date de naissance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né(e) le :          </w:t>
            </w:r>
          </w:p>
        </w:tc>
      </w:tr>
      <w:tr w:rsidR="004B2B9F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Classe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B2B9F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Nom des parents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Mère :</w:t>
            </w:r>
          </w:p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Père :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4B2B9F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Téléphones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Mère :</w:t>
            </w:r>
          </w:p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Père :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:rsidR="004B2B9F" w:rsidRDefault="004B2B9F">
      <w:pPr>
        <w:pStyle w:val="LO-Normal"/>
        <w:widowControl w:val="0"/>
        <w:rPr>
          <w:rFonts w:ascii="Arial" w:eastAsia="Arial" w:hAnsi="Arial" w:cs="Arial"/>
          <w:sz w:val="32"/>
          <w:szCs w:val="32"/>
        </w:rPr>
      </w:pPr>
    </w:p>
    <w:p w:rsidR="004B2B9F" w:rsidRDefault="004B2B9F">
      <w:pPr>
        <w:pStyle w:val="LO-Normal"/>
        <w:rPr>
          <w:rFonts w:ascii="Arial" w:eastAsia="Arial" w:hAnsi="Arial" w:cs="Arial"/>
          <w:sz w:val="32"/>
          <w:szCs w:val="32"/>
        </w:rPr>
      </w:pPr>
    </w:p>
    <w:p w:rsidR="004B2B9F" w:rsidRDefault="004B2B9F">
      <w:pPr>
        <w:rPr>
          <w:rFonts w:hint="eastAsia"/>
          <w:lang w:val="fr-FR"/>
        </w:rPr>
      </w:pPr>
    </w:p>
    <w:p w:rsidR="004B2B9F" w:rsidRDefault="004B2B9F">
      <w:pPr>
        <w:pStyle w:val="Paragraphedeliste"/>
        <w:ind w:left="3600"/>
        <w:rPr>
          <w:rFonts w:hint="eastAsia"/>
          <w:lang w:val="fr-FR"/>
        </w:rPr>
      </w:pPr>
    </w:p>
    <w:p w:rsidR="004B2B9F" w:rsidRDefault="00366471">
      <w:pPr>
        <w:pStyle w:val="Paragraphedeliste"/>
        <w:numPr>
          <w:ilvl w:val="0"/>
          <w:numId w:val="1"/>
        </w:numPr>
        <w:rPr>
          <w:rFonts w:hint="eastAsia"/>
        </w:rPr>
      </w:pPr>
      <w:r>
        <w:rPr>
          <w:rFonts w:ascii="Arial" w:eastAsia="Arial" w:hAnsi="Arial" w:cs="Arial"/>
          <w:b/>
          <w:bCs/>
          <w:sz w:val="28"/>
          <w:szCs w:val="28"/>
          <w:lang w:val="fr-FR"/>
        </w:rPr>
        <w:t>Le diagnostic TSA</w:t>
      </w:r>
      <w:r>
        <w:rPr>
          <w:rFonts w:ascii="Arial" w:eastAsia="Arial" w:hAnsi="Arial" w:cs="Arial"/>
          <w:sz w:val="28"/>
          <w:szCs w:val="28"/>
          <w:lang w:val="fr-FR"/>
        </w:rPr>
        <w:t xml:space="preserve"> (Trouble du Spectre Autistique) est-il posé ?</w:t>
      </w:r>
    </w:p>
    <w:p w:rsidR="004B2B9F" w:rsidRDefault="00366471">
      <w:pPr>
        <w:pStyle w:val="LO-Normal"/>
      </w:pPr>
      <w:r>
        <w:rPr>
          <w:rFonts w:ascii="Arial" w:eastAsia="Arial" w:hAnsi="Arial" w:cs="Arial"/>
        </w:rPr>
        <w:t xml:space="preserve">               </w:t>
      </w:r>
    </w:p>
    <w:p w:rsidR="004B2B9F" w:rsidRDefault="00366471">
      <w:pPr>
        <w:pStyle w:val="LO-Normal"/>
      </w:pPr>
      <w:r>
        <w:rPr>
          <w:rFonts w:ascii="Arial" w:eastAsia="Arial" w:hAnsi="Arial" w:cs="Arial"/>
        </w:rPr>
        <w:t xml:space="preserve"> Si oui : à quelle date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</w:rPr>
        <w:t>En cours </w:t>
      </w:r>
      <w:r>
        <w:rPr>
          <w:rFonts w:ascii="Arial" w:eastAsia="Arial" w:hAnsi="Arial" w:cs="Arial"/>
          <w:sz w:val="28"/>
          <w:szCs w:val="28"/>
        </w:rPr>
        <w:t>:</w:t>
      </w:r>
    </w:p>
    <w:p w:rsidR="004B2B9F" w:rsidRDefault="004B2B9F">
      <w:pPr>
        <w:pStyle w:val="LO-Normal"/>
      </w:pPr>
    </w:p>
    <w:p w:rsidR="004B2B9F" w:rsidRDefault="00366471">
      <w:pPr>
        <w:pStyle w:val="Paragraphedeliste"/>
        <w:numPr>
          <w:ilvl w:val="0"/>
          <w:numId w:val="4"/>
        </w:numPr>
        <w:rPr>
          <w:rFonts w:hint="eastAsia"/>
        </w:rPr>
      </w:pPr>
      <w:r>
        <w:rPr>
          <w:rFonts w:ascii="Arial" w:eastAsia="Arial" w:hAnsi="Arial" w:cs="Arial"/>
          <w:b/>
          <w:bCs/>
          <w:sz w:val="28"/>
          <w:szCs w:val="28"/>
          <w:lang w:val="fr-FR"/>
        </w:rPr>
        <w:t>Dossier MDPH ?</w:t>
      </w:r>
    </w:p>
    <w:p w:rsidR="004B2B9F" w:rsidRDefault="004B2B9F">
      <w:pPr>
        <w:pStyle w:val="Paragraphedeliste"/>
        <w:rPr>
          <w:rFonts w:hint="eastAsia"/>
          <w:lang w:val="fr-FR"/>
        </w:rPr>
      </w:pPr>
    </w:p>
    <w:p w:rsidR="004B2B9F" w:rsidRDefault="00366471">
      <w:pPr>
        <w:pStyle w:val="Paragraphedeliste"/>
        <w:ind w:left="1440"/>
        <w:rPr>
          <w:rFonts w:hint="eastAsia"/>
        </w:rPr>
      </w:pPr>
      <w:r>
        <w:rPr>
          <w:rFonts w:ascii="Arial" w:eastAsia="Arial" w:hAnsi="Arial" w:cs="Arial"/>
          <w:sz w:val="28"/>
          <w:szCs w:val="28"/>
          <w:lang w:val="fr-FR"/>
        </w:rPr>
        <w:t>Type de compensations :</w:t>
      </w:r>
    </w:p>
    <w:p w:rsidR="004B2B9F" w:rsidRDefault="004B2B9F">
      <w:pPr>
        <w:pStyle w:val="Paragraphedeliste"/>
        <w:ind w:left="1440"/>
        <w:rPr>
          <w:rFonts w:hint="eastAsia"/>
          <w:lang w:val="fr-F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6"/>
      </w:tblGrid>
      <w:tr w:rsidR="004B2B9F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366471">
            <w:pPr>
              <w:pStyle w:val="Paragraphedeliste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  <w:lang w:val="fr-FR"/>
              </w:rPr>
              <w:t>Accompagnement humain</w:t>
            </w: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ab/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366471">
            <w:pPr>
              <w:pStyle w:val="Paragraphedeliste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i/>
                <w:iCs/>
                <w:sz w:val="28"/>
                <w:szCs w:val="28"/>
                <w:lang w:val="fr-FR"/>
              </w:rPr>
              <w:t>matériel pédagogique adapté</w:t>
            </w:r>
          </w:p>
        </w:tc>
      </w:tr>
      <w:tr w:rsidR="004B2B9F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366471">
            <w:pPr>
              <w:pStyle w:val="Paragraphedeliste"/>
              <w:widowControl w:val="0"/>
              <w:ind w:left="2160"/>
              <w:rPr>
                <w:rFonts w:hint="eastAsia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>Oui / non</w:t>
            </w:r>
          </w:p>
          <w:p w:rsidR="004B2B9F" w:rsidRDefault="00366471">
            <w:pPr>
              <w:pStyle w:val="Paragraphedeliste"/>
              <w:widowControl w:val="0"/>
              <w:ind w:left="2160"/>
              <w:rPr>
                <w:rFonts w:hint="eastAsia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>Individuel / mutualisé</w:t>
            </w:r>
          </w:p>
          <w:p w:rsidR="004B2B9F" w:rsidRDefault="00366471">
            <w:pPr>
              <w:pStyle w:val="Paragraphedeliste"/>
              <w:widowControl w:val="0"/>
              <w:ind w:left="2160"/>
              <w:rPr>
                <w:rFonts w:hint="eastAsia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>nombre d’heures : …</w:t>
            </w:r>
          </w:p>
        </w:tc>
        <w:tc>
          <w:tcPr>
            <w:tcW w:w="4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366471">
            <w:pPr>
              <w:pStyle w:val="Paragraphedeliste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>Oui / non</w:t>
            </w:r>
          </w:p>
          <w:p w:rsidR="004B2B9F" w:rsidRDefault="00366471">
            <w:pPr>
              <w:pStyle w:val="Paragraphedeliste"/>
              <w:widowControl w:val="0"/>
              <w:rPr>
                <w:rFonts w:hint="eastAsia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>Lequel :</w:t>
            </w: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ab/>
              <w:t>……………….</w:t>
            </w:r>
          </w:p>
          <w:p w:rsidR="004B2B9F" w:rsidRDefault="004B2B9F">
            <w:pPr>
              <w:pStyle w:val="Paragraphedeliste"/>
              <w:widowControl w:val="0"/>
              <w:ind w:left="0"/>
              <w:rPr>
                <w:rFonts w:hint="eastAsia"/>
                <w:lang w:val="fr-FR"/>
              </w:rPr>
            </w:pPr>
          </w:p>
        </w:tc>
      </w:tr>
      <w:tr w:rsidR="004B2B9F"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4B2B9F">
            <w:pPr>
              <w:pStyle w:val="Paragraphedeliste"/>
              <w:widowControl w:val="0"/>
              <w:ind w:left="0"/>
              <w:rPr>
                <w:rFonts w:hint="eastAsia"/>
                <w:lang w:val="fr-FR"/>
              </w:rPr>
            </w:pPr>
          </w:p>
          <w:p w:rsidR="004B2B9F" w:rsidRDefault="00366471">
            <w:pPr>
              <w:pStyle w:val="Paragraphedeliste"/>
              <w:widowControl w:val="0"/>
              <w:ind w:left="1440"/>
              <w:rPr>
                <w:rFonts w:hint="eastAsia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>Autre : ………………………………………...</w:t>
            </w:r>
          </w:p>
        </w:tc>
      </w:tr>
    </w:tbl>
    <w:p w:rsidR="004B2B9F" w:rsidRDefault="004B2B9F">
      <w:pPr>
        <w:pStyle w:val="Paragraphedeliste"/>
        <w:widowControl w:val="0"/>
        <w:ind w:left="1440"/>
        <w:rPr>
          <w:rFonts w:hint="eastAsia"/>
          <w:lang w:val="fr-FR"/>
        </w:rPr>
      </w:pPr>
    </w:p>
    <w:p w:rsidR="004B2B9F" w:rsidRDefault="00366471">
      <w:pPr>
        <w:pStyle w:val="Paragraphedeliste"/>
        <w:numPr>
          <w:ilvl w:val="0"/>
          <w:numId w:val="2"/>
        </w:numPr>
        <w:rPr>
          <w:rFonts w:hint="eastAsia"/>
        </w:rPr>
      </w:pPr>
      <w:r>
        <w:rPr>
          <w:rFonts w:ascii="Arial" w:eastAsia="Arial" w:hAnsi="Arial" w:cs="Arial"/>
          <w:b/>
          <w:bCs/>
          <w:sz w:val="28"/>
          <w:szCs w:val="28"/>
          <w:lang w:val="fr-FR"/>
        </w:rPr>
        <w:t>Prises en charge extérieures</w:t>
      </w:r>
      <w:r>
        <w:rPr>
          <w:rFonts w:ascii="Arial" w:eastAsia="Arial" w:hAnsi="Arial" w:cs="Arial"/>
          <w:sz w:val="28"/>
          <w:szCs w:val="28"/>
          <w:lang w:val="fr-FR"/>
        </w:rPr>
        <w:t xml:space="preserve"> : 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B2B9F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366471">
            <w:pPr>
              <w:pStyle w:val="Paragraphedeliste"/>
              <w:ind w:left="2160"/>
              <w:rPr>
                <w:rFonts w:hint="eastAsia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>Médico- Social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366471">
            <w:pPr>
              <w:pStyle w:val="Paragraphedeliste"/>
              <w:ind w:left="2160"/>
              <w:rPr>
                <w:rFonts w:hint="eastAsia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fr-FR"/>
              </w:rPr>
              <w:t>Libéral</w:t>
            </w:r>
          </w:p>
        </w:tc>
      </w:tr>
      <w:tr w:rsidR="004B2B9F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4B2B9F">
            <w:pPr>
              <w:pStyle w:val="TableContents"/>
              <w:rPr>
                <w:rFonts w:hint="eastAsia"/>
                <w:lang w:val="fr-FR"/>
              </w:rPr>
            </w:pPr>
          </w:p>
          <w:p w:rsidR="004B2B9F" w:rsidRDefault="004B2B9F">
            <w:pPr>
              <w:pStyle w:val="TableContents"/>
              <w:rPr>
                <w:rFonts w:hint="eastAsia"/>
                <w:lang w:val="fr-FR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B9F" w:rsidRDefault="004B2B9F">
            <w:pPr>
              <w:pStyle w:val="TableContents"/>
              <w:rPr>
                <w:rFonts w:hint="eastAsia"/>
                <w:lang w:val="fr-FR"/>
              </w:rPr>
            </w:pPr>
          </w:p>
        </w:tc>
      </w:tr>
    </w:tbl>
    <w:p w:rsidR="004B2B9F" w:rsidRDefault="004B2B9F">
      <w:pPr>
        <w:pStyle w:val="Paragraphedeliste"/>
        <w:rPr>
          <w:rFonts w:hint="eastAsia"/>
          <w:lang w:val="fr-FR"/>
        </w:rPr>
      </w:pPr>
    </w:p>
    <w:p w:rsidR="004B2B9F" w:rsidRDefault="00366471">
      <w:pPr>
        <w:pStyle w:val="Paragraphedeliste"/>
        <w:ind w:left="2160"/>
        <w:rPr>
          <w:rFonts w:hint="eastAsia"/>
        </w:rPr>
      </w:pPr>
      <w:r>
        <w:rPr>
          <w:rFonts w:ascii="Arial" w:eastAsia="Arial" w:hAnsi="Arial" w:cs="Arial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sz w:val="28"/>
          <w:szCs w:val="28"/>
          <w:lang w:val="fr-FR"/>
        </w:rPr>
        <w:tab/>
      </w:r>
      <w:r>
        <w:rPr>
          <w:rFonts w:ascii="Arial" w:eastAsia="Arial" w:hAnsi="Arial" w:cs="Arial"/>
          <w:sz w:val="28"/>
          <w:szCs w:val="28"/>
          <w:lang w:val="fr-FR"/>
        </w:rPr>
        <w:tab/>
      </w:r>
      <w:r>
        <w:rPr>
          <w:rFonts w:ascii="Arial" w:eastAsia="Arial" w:hAnsi="Arial" w:cs="Arial"/>
          <w:sz w:val="28"/>
          <w:szCs w:val="28"/>
          <w:lang w:val="fr-FR"/>
        </w:rPr>
        <w:tab/>
      </w:r>
      <w:r>
        <w:rPr>
          <w:rFonts w:ascii="Arial" w:eastAsia="Arial" w:hAnsi="Arial" w:cs="Arial"/>
          <w:sz w:val="28"/>
          <w:szCs w:val="28"/>
          <w:lang w:val="fr-FR"/>
        </w:rPr>
        <w:tab/>
      </w:r>
      <w:r>
        <w:rPr>
          <w:rFonts w:ascii="Arial" w:eastAsia="Arial" w:hAnsi="Arial" w:cs="Arial"/>
          <w:sz w:val="28"/>
          <w:szCs w:val="28"/>
          <w:lang w:val="fr-FR"/>
        </w:rPr>
        <w:tab/>
      </w:r>
    </w:p>
    <w:p w:rsidR="004B2B9F" w:rsidRDefault="00366471">
      <w:pPr>
        <w:pStyle w:val="LO-Normal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</w:rPr>
        <w:t>Quelle est l’objet de cette demande :</w:t>
      </w:r>
    </w:p>
    <w:tbl>
      <w:tblPr>
        <w:tblW w:w="1046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9642"/>
      </w:tblGrid>
      <w:tr w:rsidR="004B2B9F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1.Une observation en classe car la situation pose question.</w:t>
            </w:r>
          </w:p>
        </w:tc>
      </w:tr>
      <w:tr w:rsidR="004B2B9F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 Une aide à la mise en place d’aménagements pédagogiques.</w:t>
            </w:r>
          </w:p>
        </w:tc>
      </w:tr>
      <w:tr w:rsidR="004B2B9F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3. Une information d’équipe sur les TSA.</w:t>
            </w:r>
          </w:p>
        </w:tc>
      </w:tr>
      <w:tr w:rsidR="004B2B9F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4. Sensibilisation aux TSA  dans les classes</w:t>
            </w:r>
          </w:p>
        </w:tc>
      </w:tr>
      <w:tr w:rsidR="004B2B9F"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5. Autre demande :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4B2B9F" w:rsidRDefault="004B2B9F">
      <w:pPr>
        <w:pStyle w:val="LO-Normal"/>
        <w:widowControl w:val="0"/>
        <w:rPr>
          <w:sz w:val="28"/>
          <w:szCs w:val="28"/>
        </w:rPr>
      </w:pPr>
    </w:p>
    <w:p w:rsidR="004B2B9F" w:rsidRDefault="004B2B9F">
      <w:pPr>
        <w:pStyle w:val="LO-Normal"/>
        <w:rPr>
          <w:rFonts w:ascii="Arial" w:hAnsi="Arial" w:cs="Arial"/>
          <w:b/>
          <w:bCs/>
          <w:sz w:val="28"/>
          <w:szCs w:val="28"/>
        </w:rPr>
      </w:pPr>
    </w:p>
    <w:p w:rsidR="004B2B9F" w:rsidRDefault="004B2B9F">
      <w:pPr>
        <w:pStyle w:val="LO-Normal"/>
        <w:rPr>
          <w:rFonts w:ascii="Arial" w:hAnsi="Arial" w:cs="Arial"/>
          <w:b/>
          <w:bCs/>
          <w:sz w:val="28"/>
          <w:szCs w:val="28"/>
        </w:rPr>
      </w:pPr>
    </w:p>
    <w:p w:rsidR="004B2B9F" w:rsidRDefault="004B2B9F">
      <w:pPr>
        <w:pStyle w:val="LO-Normal"/>
        <w:rPr>
          <w:rFonts w:ascii="Arial" w:hAnsi="Arial" w:cs="Arial"/>
          <w:b/>
          <w:bCs/>
          <w:sz w:val="28"/>
          <w:szCs w:val="28"/>
        </w:rPr>
      </w:pPr>
    </w:p>
    <w:p w:rsidR="004B2B9F" w:rsidRDefault="004B2B9F">
      <w:pPr>
        <w:pStyle w:val="LO-Normal"/>
        <w:rPr>
          <w:rFonts w:ascii="Arial" w:hAnsi="Arial" w:cs="Arial"/>
          <w:b/>
          <w:bCs/>
          <w:sz w:val="28"/>
          <w:szCs w:val="28"/>
        </w:rPr>
      </w:pPr>
    </w:p>
    <w:p w:rsidR="004B2B9F" w:rsidRDefault="004B2B9F">
      <w:pPr>
        <w:pStyle w:val="LO-Normal"/>
        <w:rPr>
          <w:rFonts w:ascii="Arial" w:hAnsi="Arial" w:cs="Arial"/>
          <w:b/>
          <w:bCs/>
          <w:sz w:val="28"/>
          <w:szCs w:val="28"/>
        </w:rPr>
      </w:pPr>
    </w:p>
    <w:p w:rsidR="004B2B9F" w:rsidRDefault="004B2B9F">
      <w:pPr>
        <w:pStyle w:val="LO-Normal"/>
        <w:rPr>
          <w:rFonts w:ascii="Arial" w:hAnsi="Arial" w:cs="Arial"/>
          <w:b/>
          <w:bCs/>
          <w:sz w:val="28"/>
          <w:szCs w:val="28"/>
        </w:rPr>
      </w:pPr>
    </w:p>
    <w:p w:rsidR="004B2B9F" w:rsidRDefault="00366471">
      <w:pPr>
        <w:pStyle w:val="LO-Normal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Informations sur l’enfant en classe</w:t>
      </w:r>
    </w:p>
    <w:tbl>
      <w:tblPr>
        <w:tblW w:w="1046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5"/>
        <w:gridCol w:w="4020"/>
        <w:gridCol w:w="3971"/>
      </w:tblGrid>
      <w:tr w:rsidR="004B2B9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Points d’appui et centres d’intérêt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Description des difficultés</w:t>
            </w:r>
          </w:p>
        </w:tc>
      </w:tr>
      <w:tr w:rsidR="004B2B9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Apprentissages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B2B9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Comportement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B2B9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Interactions sociales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B2B9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Domaine sensoriel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4B2B9F" w:rsidRDefault="004B2B9F">
      <w:pPr>
        <w:pStyle w:val="LO-Normal"/>
        <w:widowControl w:val="0"/>
        <w:rPr>
          <w:rFonts w:ascii="Arial" w:eastAsia="Arial" w:hAnsi="Arial" w:cs="Arial"/>
        </w:rPr>
      </w:pPr>
    </w:p>
    <w:p w:rsidR="004B2B9F" w:rsidRDefault="004B2B9F">
      <w:pPr>
        <w:pStyle w:val="LO-Normal"/>
        <w:rPr>
          <w:rFonts w:ascii="Arial" w:eastAsia="Arial" w:hAnsi="Arial" w:cs="Arial"/>
        </w:rPr>
      </w:pPr>
    </w:p>
    <w:p w:rsidR="004B2B9F" w:rsidRDefault="004B2B9F">
      <w:pPr>
        <w:pStyle w:val="LO-Normal"/>
        <w:rPr>
          <w:rFonts w:ascii="Arial" w:eastAsia="Arial" w:hAnsi="Arial" w:cs="Arial"/>
        </w:rPr>
      </w:pPr>
    </w:p>
    <w:p w:rsidR="004B2B9F" w:rsidRDefault="004B2B9F">
      <w:pPr>
        <w:pStyle w:val="LO-Normal"/>
        <w:rPr>
          <w:rFonts w:ascii="Arial" w:eastAsia="Arial" w:hAnsi="Arial" w:cs="Arial"/>
        </w:rPr>
      </w:pPr>
    </w:p>
    <w:p w:rsidR="004B2B9F" w:rsidRDefault="004B2B9F">
      <w:pPr>
        <w:pStyle w:val="LO-Normal"/>
        <w:rPr>
          <w:rFonts w:ascii="Arial" w:eastAsia="Arial" w:hAnsi="Arial" w:cs="Arial"/>
        </w:rPr>
      </w:pPr>
    </w:p>
    <w:p w:rsidR="004B2B9F" w:rsidRDefault="004B2B9F">
      <w:pPr>
        <w:pStyle w:val="LO-Normal"/>
        <w:rPr>
          <w:rFonts w:ascii="Arial" w:eastAsia="Arial" w:hAnsi="Arial" w:cs="Arial"/>
        </w:rPr>
      </w:pPr>
    </w:p>
    <w:p w:rsidR="004B2B9F" w:rsidRDefault="00EF5116">
      <w:pPr>
        <w:pStyle w:val="Standard"/>
        <w:rPr>
          <w:rFonts w:hint="eastAsia"/>
        </w:rPr>
      </w:pPr>
      <w:hyperlink r:id="rId9" w:history="1"/>
    </w:p>
    <w:p w:rsidR="004B2B9F" w:rsidRDefault="004B2B9F">
      <w:pPr>
        <w:pStyle w:val="Standard"/>
        <w:rPr>
          <w:rFonts w:hint="eastAsia"/>
          <w:lang w:val="fr-FR"/>
        </w:rPr>
      </w:pPr>
    </w:p>
    <w:p w:rsidR="004B2B9F" w:rsidRDefault="004B2B9F">
      <w:pPr>
        <w:pStyle w:val="Standard"/>
        <w:rPr>
          <w:rFonts w:hint="eastAsia"/>
          <w:lang w:val="fr-FR"/>
        </w:rPr>
      </w:pPr>
    </w:p>
    <w:p w:rsidR="004B2B9F" w:rsidRDefault="004B2B9F">
      <w:pPr>
        <w:pStyle w:val="Standard"/>
        <w:rPr>
          <w:rFonts w:hint="eastAsia"/>
          <w:lang w:val="fr-FR"/>
        </w:rPr>
      </w:pPr>
    </w:p>
    <w:p w:rsidR="004B2B9F" w:rsidRDefault="004B2B9F">
      <w:pPr>
        <w:pStyle w:val="Standard"/>
        <w:rPr>
          <w:rFonts w:hint="eastAsia"/>
          <w:lang w:val="fr-FR"/>
        </w:rPr>
      </w:pPr>
    </w:p>
    <w:p w:rsidR="004B2B9F" w:rsidRDefault="004B2B9F">
      <w:pPr>
        <w:pStyle w:val="Standard"/>
        <w:rPr>
          <w:rFonts w:hint="eastAsia"/>
          <w:lang w:val="fr-FR"/>
        </w:rPr>
      </w:pPr>
    </w:p>
    <w:p w:rsidR="004B2B9F" w:rsidRDefault="004B2B9F">
      <w:pPr>
        <w:pStyle w:val="Standard"/>
        <w:rPr>
          <w:rFonts w:hint="eastAsia"/>
          <w:lang w:val="fr-FR"/>
        </w:rPr>
      </w:pPr>
    </w:p>
    <w:p w:rsidR="004B2B9F" w:rsidRDefault="00366471">
      <w:pPr>
        <w:pStyle w:val="LO-Normal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 trouble de comportement, merci de remplir le tableau ci-dessous</w:t>
      </w:r>
    </w:p>
    <w:tbl>
      <w:tblPr>
        <w:tblW w:w="10425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0"/>
        <w:gridCol w:w="4815"/>
      </w:tblGrid>
      <w:tr w:rsidR="004B2B9F">
        <w:tc>
          <w:tcPr>
            <w:tcW w:w="10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jc w:val="both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Manifestation du comportement. </w:t>
            </w:r>
            <w:r>
              <w:rPr>
                <w:rFonts w:ascii="Arial" w:eastAsia="Arial" w:hAnsi="Arial" w:cs="Arial"/>
              </w:rPr>
              <w:t>(ne pas être dans l’interprétation) :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B2B9F">
        <w:tc>
          <w:tcPr>
            <w:tcW w:w="10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jc w:val="both"/>
            </w:pPr>
            <w:r>
              <w:rPr>
                <w:rFonts w:ascii="Arial" w:hAnsi="Arial" w:cs="Arial"/>
                <w:sz w:val="28"/>
                <w:szCs w:val="28"/>
              </w:rPr>
              <w:t>Quelles réponses avez-vous tentées d’apporter à ce comportement :</w:t>
            </w:r>
          </w:p>
          <w:p w:rsidR="004B2B9F" w:rsidRDefault="004B2B9F">
            <w:pPr>
              <w:pStyle w:val="LO-Normal"/>
              <w:widowContro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2B9F"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Avez - vous repéré quand apparaît ce comportement ? :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8"/>
                <w:szCs w:val="28"/>
              </w:rPr>
              <w:t>Avez- vous repéré la durée de ce comportement ? :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B2B9F">
        <w:trPr>
          <w:trHeight w:val="1371"/>
        </w:trPr>
        <w:tc>
          <w:tcPr>
            <w:tcW w:w="10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B9F" w:rsidRDefault="00366471">
            <w:pPr>
              <w:pStyle w:val="LO-Normal"/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Le service de soin a – </w:t>
            </w:r>
            <w:r>
              <w:rPr>
                <w:rFonts w:ascii="Arial" w:eastAsia="Arial" w:hAnsi="Arial" w:cs="Arial"/>
                <w:strike/>
                <w:sz w:val="28"/>
                <w:szCs w:val="28"/>
              </w:rPr>
              <w:t xml:space="preserve">t- </w:t>
            </w:r>
            <w:r>
              <w:rPr>
                <w:rFonts w:ascii="Arial" w:eastAsia="Arial" w:hAnsi="Arial" w:cs="Arial"/>
                <w:sz w:val="28"/>
                <w:szCs w:val="28"/>
              </w:rPr>
              <w:t>il été informé ?</w:t>
            </w: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4B2B9F" w:rsidRDefault="004B2B9F">
            <w:pPr>
              <w:pStyle w:val="LO-Normal"/>
              <w:widowControl w:val="0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4B2B9F" w:rsidRDefault="004B2B9F">
      <w:pPr>
        <w:pStyle w:val="LO-Normal"/>
        <w:widowControl w:val="0"/>
        <w:ind w:left="360"/>
        <w:rPr>
          <w:rFonts w:ascii="Arial" w:eastAsia="Arial" w:hAnsi="Arial" w:cs="Arial"/>
        </w:rPr>
      </w:pPr>
    </w:p>
    <w:sectPr w:rsidR="004B2B9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116" w:rsidRDefault="00EF5116">
      <w:pPr>
        <w:rPr>
          <w:rFonts w:hint="eastAsia"/>
        </w:rPr>
      </w:pPr>
      <w:r>
        <w:separator/>
      </w:r>
    </w:p>
  </w:endnote>
  <w:endnote w:type="continuationSeparator" w:id="0">
    <w:p w:rsidR="00EF5116" w:rsidRDefault="00EF51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116" w:rsidRDefault="00EF51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F5116" w:rsidRDefault="00EF51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5F60"/>
    <w:multiLevelType w:val="multilevel"/>
    <w:tmpl w:val="6DFAA76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3E53658"/>
    <w:multiLevelType w:val="multilevel"/>
    <w:tmpl w:val="0256191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B763815"/>
    <w:multiLevelType w:val="multilevel"/>
    <w:tmpl w:val="859C478A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9F"/>
    <w:rsid w:val="00366471"/>
    <w:rsid w:val="003C3F88"/>
    <w:rsid w:val="004B2B9F"/>
    <w:rsid w:val="004B72AE"/>
    <w:rsid w:val="007D6A85"/>
    <w:rsid w:val="009B3DDF"/>
    <w:rsid w:val="00E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F64B"/>
  <w15:docId w15:val="{6B422134-CCE8-40B7-B90C-B9E67781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pPr>
      <w:suppressAutoHyphens/>
      <w:ind w:left="720"/>
    </w:pPr>
  </w:style>
  <w:style w:type="paragraph" w:customStyle="1" w:styleId="LO-Normal">
    <w:name w:val="LO-Normal"/>
    <w:pPr>
      <w:suppressAutoHyphens/>
      <w:spacing w:after="160" w:line="251" w:lineRule="auto"/>
    </w:pPr>
    <w:rPr>
      <w:rFonts w:eastAsia="Lucida Sans" w:cs="Liberation Serif"/>
      <w:lang w:val="fr-FR" w:eastAsia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Lienhypertexte">
    <w:name w:val="Hyperlink"/>
    <w:rPr>
      <w:color w:val="0563C1"/>
      <w:u w:val="single"/>
    </w:rPr>
  </w:style>
  <w:style w:type="character" w:customStyle="1" w:styleId="PieddepageCar">
    <w:name w:val="Pied de page Car"/>
  </w:style>
  <w:style w:type="character" w:customStyle="1" w:styleId="En-tteCar">
    <w:name w:val="En-tête Car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utisme64@ac-bordeau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autisme64@ac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 RICHERT</dc:creator>
  <cp:lastModifiedBy>Frederique RICHERT</cp:lastModifiedBy>
  <cp:revision>4</cp:revision>
  <dcterms:created xsi:type="dcterms:W3CDTF">2022-01-17T15:46:00Z</dcterms:created>
  <dcterms:modified xsi:type="dcterms:W3CDTF">2022-09-06T10:03:00Z</dcterms:modified>
</cp:coreProperties>
</file>