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53" w:rsidRDefault="007F66DE" w:rsidP="00D204E1">
      <w:pPr>
        <w:shd w:val="clear" w:color="auto" w:fill="D5DCE4" w:themeFill="text2" w:themeFillTint="33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Compte-rendu</w:t>
      </w:r>
      <w:r w:rsidR="002B37F4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  <w:r w:rsidR="005E69BC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DE</w:t>
      </w:r>
      <w:r w:rsidRPr="00D8104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 </w:t>
      </w:r>
    </w:p>
    <w:p w:rsidR="00DB1B73" w:rsidRDefault="007A2F89" w:rsidP="00D204E1">
      <w:pPr>
        <w:shd w:val="clear" w:color="auto" w:fill="D5DCE4" w:themeFill="text2" w:themeFillTint="33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 usage interne</w:t>
      </w:r>
    </w:p>
    <w:p w:rsidR="00026D98" w:rsidRPr="00D81047" w:rsidRDefault="00026D98" w:rsidP="00D3467D">
      <w:pPr>
        <w:shd w:val="clear" w:color="auto" w:fill="D5DCE4" w:themeFill="text2" w:themeFillTint="33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Agrément collectif</w:t>
      </w:r>
      <w:r w:rsidR="00D3467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/ INTERMEDIATION</w:t>
      </w: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</w:p>
    <w:p w:rsidR="00D81047" w:rsidRPr="00D81047" w:rsidRDefault="00D81047" w:rsidP="00D81047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sz w:val="28"/>
          <w:szCs w:val="28"/>
          <w:lang w:val="fr-FR"/>
        </w:rPr>
      </w:pPr>
      <w:r w:rsidRPr="00D81047">
        <w:rPr>
          <w:rFonts w:ascii="Arial" w:hAnsi="Arial" w:cs="Arial"/>
          <w:b/>
          <w:sz w:val="28"/>
          <w:szCs w:val="28"/>
          <w:lang w:val="fr-FR"/>
        </w:rPr>
        <w:tab/>
        <w:t xml:space="preserve">ANNÉE : </w:t>
      </w:r>
      <w:r w:rsidR="002515F9">
        <w:rPr>
          <w:rFonts w:ascii="Arial" w:hAnsi="Arial" w:cs="Arial"/>
          <w:b/>
          <w:sz w:val="28"/>
          <w:szCs w:val="28"/>
          <w:lang w:val="fr-FR"/>
        </w:rPr>
        <w:t>20</w:t>
      </w:r>
      <w:r w:rsidR="00C8143B">
        <w:rPr>
          <w:rFonts w:ascii="Arial" w:hAnsi="Arial" w:cs="Arial"/>
          <w:b/>
          <w:sz w:val="28"/>
          <w:szCs w:val="28"/>
          <w:lang w:val="fr-FR"/>
        </w:rPr>
        <w:t>20</w:t>
      </w:r>
      <w:r w:rsidRPr="00D81047">
        <w:rPr>
          <w:rFonts w:ascii="Arial" w:hAnsi="Arial" w:cs="Arial"/>
          <w:b/>
          <w:sz w:val="28"/>
          <w:szCs w:val="28"/>
          <w:lang w:val="fr-FR"/>
        </w:rPr>
        <w:tab/>
      </w:r>
    </w:p>
    <w:p w:rsidR="00D81047" w:rsidRDefault="00D81047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30"/>
      </w:tblGrid>
      <w:tr w:rsidR="002B37F4" w:rsidRPr="00972AD3" w:rsidTr="002B37F4">
        <w:tc>
          <w:tcPr>
            <w:tcW w:w="8930" w:type="dxa"/>
            <w:shd w:val="clear" w:color="auto" w:fill="FFF2CC" w:themeFill="accent4" w:themeFillTint="33"/>
          </w:tcPr>
          <w:p w:rsidR="002B37F4" w:rsidRDefault="007A2F89" w:rsidP="002B37F4">
            <w:pPr>
              <w:spacing w:after="74" w:line="259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L’agence vous propose un compte</w:t>
            </w:r>
            <w:r w:rsidR="00026D98">
              <w:rPr>
                <w:rFonts w:ascii="Arial" w:hAnsi="Arial" w:cs="Arial"/>
                <w:b/>
                <w:i/>
              </w:rPr>
              <w:t>-</w:t>
            </w:r>
            <w:r>
              <w:rPr>
                <w:rFonts w:ascii="Arial" w:hAnsi="Arial" w:cs="Arial"/>
                <w:b/>
                <w:i/>
              </w:rPr>
              <w:t>rendu simplifié à usage interne diffusable auprès de votre réseau (</w:t>
            </w:r>
            <w:r w:rsidRPr="002B37F4">
              <w:rPr>
                <w:rFonts w:ascii="Arial" w:hAnsi="Arial" w:cs="Arial"/>
                <w:b/>
                <w:i/>
              </w:rPr>
              <w:t xml:space="preserve">établissements </w:t>
            </w:r>
            <w:r w:rsidR="00026D98">
              <w:rPr>
                <w:rFonts w:ascii="Arial" w:hAnsi="Arial" w:cs="Arial"/>
                <w:b/>
                <w:i/>
              </w:rPr>
              <w:t>secondaires, membres, ou d’intermédiation)</w:t>
            </w:r>
            <w:r w:rsidRPr="002B37F4">
              <w:rPr>
                <w:rFonts w:ascii="Arial" w:hAnsi="Arial" w:cs="Arial"/>
                <w:b/>
                <w:i/>
              </w:rPr>
              <w:t xml:space="preserve"> bénéficiant </w:t>
            </w:r>
            <w:r w:rsidR="00026D98">
              <w:rPr>
                <w:rFonts w:ascii="Arial" w:hAnsi="Arial" w:cs="Arial"/>
                <w:b/>
                <w:i/>
              </w:rPr>
              <w:t>de l’</w:t>
            </w:r>
            <w:r w:rsidRPr="002B37F4">
              <w:rPr>
                <w:rFonts w:ascii="Arial" w:hAnsi="Arial" w:cs="Arial"/>
                <w:b/>
                <w:i/>
              </w:rPr>
              <w:t>agrément collectif</w:t>
            </w:r>
            <w:r>
              <w:rPr>
                <w:rFonts w:ascii="Arial" w:hAnsi="Arial" w:cs="Arial"/>
                <w:b/>
                <w:i/>
              </w:rPr>
              <w:t xml:space="preserve"> afin de recueillir </w:t>
            </w:r>
            <w:r w:rsidR="002B37F4" w:rsidRPr="002B37F4">
              <w:rPr>
                <w:rFonts w:ascii="Arial" w:hAnsi="Arial" w:cs="Arial"/>
                <w:b/>
                <w:i/>
              </w:rPr>
              <w:t xml:space="preserve">des éléments utiles </w:t>
            </w:r>
            <w:r>
              <w:rPr>
                <w:rFonts w:ascii="Arial" w:hAnsi="Arial" w:cs="Arial"/>
                <w:b/>
                <w:i/>
              </w:rPr>
              <w:t>en vue de vous</w:t>
            </w:r>
            <w:r w:rsidR="002B37F4" w:rsidRPr="002B37F4">
              <w:rPr>
                <w:rFonts w:ascii="Arial" w:hAnsi="Arial" w:cs="Arial"/>
                <w:b/>
                <w:i/>
              </w:rPr>
              <w:t xml:space="preserve"> permettre de produire un compte-rendu unique.</w:t>
            </w:r>
          </w:p>
          <w:p w:rsidR="00026D98" w:rsidRPr="002B37F4" w:rsidRDefault="00026D98" w:rsidP="00B76F5C">
            <w:pPr>
              <w:spacing w:after="0" w:line="259" w:lineRule="auto"/>
              <w:ind w:left="0" w:firstLine="0"/>
              <w:jc w:val="center"/>
              <w:rPr>
                <w:rFonts w:ascii="Arial" w:hAnsi="Arial" w:cs="Arial"/>
                <w:b/>
                <w:i/>
              </w:rPr>
            </w:pPr>
          </w:p>
          <w:p w:rsidR="002B37F4" w:rsidRPr="002B37F4" w:rsidRDefault="002B37F4" w:rsidP="007A2F89">
            <w:pPr>
              <w:spacing w:after="74" w:line="259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18"/>
              </w:rPr>
            </w:pPr>
            <w:r w:rsidRPr="00BE3A65">
              <w:rPr>
                <w:rFonts w:ascii="Arial" w:hAnsi="Arial" w:cs="Arial"/>
                <w:b/>
                <w:i/>
                <w:u w:val="single"/>
              </w:rPr>
              <w:t>Ce document</w:t>
            </w:r>
            <w:r w:rsidR="00026D98" w:rsidRPr="00BE3A65">
              <w:rPr>
                <w:rFonts w:ascii="Arial" w:hAnsi="Arial" w:cs="Arial"/>
                <w:b/>
                <w:i/>
                <w:u w:val="single"/>
              </w:rPr>
              <w:t xml:space="preserve"> </w:t>
            </w:r>
            <w:r w:rsidRPr="00BE3A65">
              <w:rPr>
                <w:rFonts w:ascii="Arial" w:hAnsi="Arial" w:cs="Arial"/>
                <w:b/>
                <w:i/>
                <w:u w:val="single"/>
              </w:rPr>
              <w:t>n’a pas vocation à être transmis à l’Agence du Service Civique</w:t>
            </w:r>
          </w:p>
        </w:tc>
      </w:tr>
    </w:tbl>
    <w:p w:rsidR="002B37F4" w:rsidRDefault="002B37F4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2B37F4" w:rsidRDefault="002B37F4" w:rsidP="00D81047">
      <w:pPr>
        <w:spacing w:after="74" w:line="259" w:lineRule="auto"/>
        <w:ind w:left="0" w:firstLine="0"/>
        <w:jc w:val="left"/>
        <w:rPr>
          <w:rFonts w:ascii="Arial" w:hAnsi="Arial" w:cs="Arial"/>
          <w:lang w:val="fr-FR"/>
        </w:rPr>
      </w:pPr>
    </w:p>
    <w:p w:rsidR="00D81047" w:rsidRPr="00D204E1" w:rsidRDefault="00D204E1" w:rsidP="00D204E1">
      <w:pPr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8"/>
          <w:lang w:val="fr-FR"/>
        </w:rPr>
      </w:pPr>
      <w:r w:rsidRPr="00F9635D">
        <w:rPr>
          <w:rFonts w:ascii="Arial" w:hAnsi="Arial" w:cs="Arial"/>
          <w:b/>
          <w:color w:val="FFFFFF" w:themeColor="background1"/>
          <w:sz w:val="28"/>
          <w:highlight w:val="darkGray"/>
          <w:lang w:val="fr-FR"/>
        </w:rPr>
        <w:t>IDENTIFICATION</w:t>
      </w:r>
    </w:p>
    <w:p w:rsidR="00D81047" w:rsidRPr="00D81047" w:rsidRDefault="00D81047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sz w:val="20"/>
          <w:szCs w:val="20"/>
          <w:lang w:val="fr-FR" w:eastAsia="fr-FR"/>
        </w:rPr>
      </w:pPr>
    </w:p>
    <w:tbl>
      <w:tblPr>
        <w:tblStyle w:val="Grilledutableau"/>
        <w:tblW w:w="898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53"/>
        <w:gridCol w:w="5625"/>
      </w:tblGrid>
      <w:tr w:rsidR="00D81047" w:rsidRPr="00D81047" w:rsidTr="00E45ECE">
        <w:trPr>
          <w:trHeight w:val="272"/>
          <w:jc w:val="center"/>
        </w:trPr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221578" w:rsidRDefault="00D81047" w:rsidP="0022157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Num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>ro de l’agr</w:t>
            </w:r>
            <w:r w:rsidR="00221578">
              <w:rPr>
                <w:rFonts w:ascii="Arial" w:hAnsi="Arial" w:cs="Arial"/>
                <w:b/>
              </w:rPr>
              <w:t>é</w:t>
            </w:r>
            <w:r w:rsidRPr="00221578">
              <w:rPr>
                <w:rFonts w:ascii="Arial" w:hAnsi="Arial" w:cs="Arial"/>
                <w:b/>
              </w:rPr>
              <w:t xml:space="preserve">ment en cours 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  <w:r w:rsidRPr="00D81047">
              <w:rPr>
                <w:rFonts w:ascii="Arial" w:hAnsi="Arial" w:cs="Arial"/>
                <w:color w:val="555554"/>
              </w:rPr>
              <w:t>NA-000-XX-XXXXX-XX</w:t>
            </w:r>
          </w:p>
        </w:tc>
      </w:tr>
      <w:tr w:rsidR="00D81047" w:rsidRPr="00D81047" w:rsidTr="00E45ECE">
        <w:trPr>
          <w:trHeight w:val="154"/>
          <w:jc w:val="center"/>
        </w:trPr>
        <w:tc>
          <w:tcPr>
            <w:tcW w:w="336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221578" w:rsidRDefault="00D81047" w:rsidP="005E69B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 de l’</w:t>
            </w:r>
            <w:r w:rsidR="005E69BC">
              <w:rPr>
                <w:rFonts w:ascii="Arial" w:hAnsi="Arial" w:cs="Arial"/>
                <w:b/>
              </w:rPr>
              <w:t>établissement membre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E45ECE">
        <w:trPr>
          <w:trHeight w:val="154"/>
          <w:jc w:val="center"/>
        </w:trPr>
        <w:tc>
          <w:tcPr>
            <w:tcW w:w="3362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Adresse postale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E45ECE">
        <w:trPr>
          <w:trHeight w:val="154"/>
          <w:jc w:val="center"/>
        </w:trPr>
        <w:tc>
          <w:tcPr>
            <w:tcW w:w="1809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221578" w:rsidRDefault="00221578" w:rsidP="005E69BC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221578">
              <w:rPr>
                <w:rFonts w:ascii="Arial" w:hAnsi="Arial" w:cs="Arial"/>
                <w:b/>
              </w:rPr>
              <w:t xml:space="preserve">ersonne </w:t>
            </w:r>
            <w:r w:rsidR="00D81047" w:rsidRPr="00221578">
              <w:rPr>
                <w:rFonts w:ascii="Arial" w:hAnsi="Arial" w:cs="Arial"/>
                <w:b/>
              </w:rPr>
              <w:t>en charge de l’agr</w:t>
            </w:r>
            <w:r>
              <w:rPr>
                <w:rFonts w:ascii="Arial" w:hAnsi="Arial" w:cs="Arial"/>
                <w:b/>
              </w:rPr>
              <w:t>é</w:t>
            </w:r>
            <w:r w:rsidR="00D81047" w:rsidRPr="00221578">
              <w:rPr>
                <w:rFonts w:ascii="Arial" w:hAnsi="Arial" w:cs="Arial"/>
                <w:b/>
              </w:rPr>
              <w:t xml:space="preserve">ment </w:t>
            </w:r>
            <w:r w:rsidR="005E69BC">
              <w:rPr>
                <w:rFonts w:ascii="Arial" w:hAnsi="Arial" w:cs="Arial"/>
                <w:b/>
              </w:rPr>
              <w:t>au sein de l’établissement</w:t>
            </w: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221578">
              <w:rPr>
                <w:rFonts w:ascii="Arial" w:hAnsi="Arial" w:cs="Arial"/>
                <w:b/>
              </w:rPr>
              <w:t>Nom :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E45ECE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Prénom :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E45ECE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Fonction :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E45ECE">
        <w:trPr>
          <w:trHeight w:val="395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BF1E5C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Adresse électronique :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D81047" w:rsidRPr="00D81047" w:rsidTr="00E45ECE">
        <w:trPr>
          <w:trHeight w:val="161"/>
          <w:jc w:val="center"/>
        </w:trPr>
        <w:tc>
          <w:tcPr>
            <w:tcW w:w="1809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D5DCE4" w:themeFill="text2" w:themeFillTint="33"/>
            <w:vAlign w:val="center"/>
          </w:tcPr>
          <w:p w:rsidR="00D81047" w:rsidRPr="00BF1E5C" w:rsidDel="00AE3D4E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3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:rsidR="00D81047" w:rsidRPr="00221578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221578">
              <w:rPr>
                <w:rFonts w:ascii="Arial" w:hAnsi="Arial" w:cs="Arial"/>
                <w:b/>
              </w:rPr>
              <w:t>Téléphone :</w:t>
            </w:r>
          </w:p>
        </w:tc>
        <w:tc>
          <w:tcPr>
            <w:tcW w:w="5625" w:type="dxa"/>
            <w:tcBorders>
              <w:top w:val="single" w:sz="8" w:space="0" w:color="767171" w:themeColor="background2" w:themeShade="80"/>
              <w:left w:val="nil"/>
              <w:bottom w:val="single" w:sz="8" w:space="0" w:color="767171" w:themeColor="background2" w:themeShade="80"/>
              <w:right w:val="nil"/>
            </w:tcBorders>
            <w:vAlign w:val="center"/>
          </w:tcPr>
          <w:p w:rsidR="00D81047" w:rsidRPr="00D81047" w:rsidRDefault="00D81047" w:rsidP="00524E68">
            <w:pPr>
              <w:spacing w:after="0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:rsidR="005E69BC" w:rsidRPr="00D81047" w:rsidRDefault="005E69BC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A05E5C" w:rsidRDefault="00A05E5C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</w:p>
    <w:p w:rsidR="00A05E5C" w:rsidRDefault="00A05E5C" w:rsidP="00D81047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</w:p>
    <w:p w:rsidR="00D204E1" w:rsidRPr="00D204E1" w:rsidRDefault="00D204E1" w:rsidP="00D204E1">
      <w:pPr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8"/>
          <w:lang w:val="fr-FR"/>
        </w:rPr>
      </w:pPr>
      <w:r w:rsidRPr="00F9635D">
        <w:rPr>
          <w:rFonts w:ascii="Arial" w:hAnsi="Arial" w:cs="Arial"/>
          <w:b/>
          <w:color w:val="FFFFFF" w:themeColor="background1"/>
          <w:sz w:val="28"/>
          <w:highlight w:val="darkGray"/>
          <w:lang w:val="fr-FR"/>
        </w:rPr>
        <w:t>MISSIONS</w:t>
      </w:r>
    </w:p>
    <w:p w:rsidR="002819AF" w:rsidRDefault="002819AF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BF1E5C" w:rsidRPr="00BA7956" w:rsidRDefault="00BA7956" w:rsidP="00BA7956">
      <w:pPr>
        <w:spacing w:after="0" w:line="240" w:lineRule="auto"/>
        <w:rPr>
          <w:rFonts w:ascii="Arial" w:hAnsi="Arial" w:cs="Arial"/>
          <w:b/>
          <w:lang w:val="fr-FR"/>
        </w:rPr>
      </w:pPr>
      <w:r w:rsidRPr="00BA7956">
        <w:rPr>
          <w:rFonts w:ascii="Arial" w:hAnsi="Arial" w:cs="Arial"/>
          <w:b/>
          <w:lang w:val="fr-FR"/>
        </w:rPr>
        <w:t>Complétez ce tableau par rapport aux différentes missions proposées au sein de votre établissement :</w:t>
      </w:r>
    </w:p>
    <w:tbl>
      <w:tblPr>
        <w:tblStyle w:val="Grilledutableau"/>
        <w:tblW w:w="4876" w:type="pct"/>
        <w:jc w:val="center"/>
        <w:tblLook w:val="04A0" w:firstRow="1" w:lastRow="0" w:firstColumn="1" w:lastColumn="0" w:noHBand="0" w:noVBand="1"/>
      </w:tblPr>
      <w:tblGrid>
        <w:gridCol w:w="3161"/>
        <w:gridCol w:w="2973"/>
        <w:gridCol w:w="2649"/>
      </w:tblGrid>
      <w:tr w:rsidR="00F5231B" w:rsidRPr="00D81047" w:rsidTr="00D204E1">
        <w:trPr>
          <w:trHeight w:val="634"/>
          <w:jc w:val="center"/>
        </w:trPr>
        <w:tc>
          <w:tcPr>
            <w:tcW w:w="179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Intitul</w:t>
            </w:r>
            <w:r>
              <w:rPr>
                <w:rFonts w:ascii="Arial" w:eastAsia="Times New Roman" w:hAnsi="Arial" w:cs="Arial"/>
                <w:b/>
                <w:bCs/>
                <w:color w:val="auto"/>
              </w:rPr>
              <w:t>é de la ou des missions agréées</w:t>
            </w:r>
          </w:p>
        </w:tc>
        <w:tc>
          <w:tcPr>
            <w:tcW w:w="16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D81047"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</w:t>
            </w:r>
          </w:p>
        </w:tc>
        <w:tc>
          <w:tcPr>
            <w:tcW w:w="1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81047">
              <w:rPr>
                <w:rFonts w:ascii="Arial" w:hAnsi="Arial" w:cs="Arial"/>
                <w:b/>
              </w:rPr>
              <w:t>Publics bénéficiaires</w:t>
            </w:r>
          </w:p>
        </w:tc>
      </w:tr>
      <w:tr w:rsidR="00F5231B" w:rsidRPr="00D81047" w:rsidTr="00D204E1">
        <w:trPr>
          <w:trHeight w:val="327"/>
          <w:jc w:val="center"/>
        </w:trPr>
        <w:tc>
          <w:tcPr>
            <w:tcW w:w="1799" w:type="pct"/>
            <w:tcBorders>
              <w:top w:val="double" w:sz="4" w:space="0" w:color="auto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692" w:type="pct"/>
            <w:tcBorders>
              <w:top w:val="double" w:sz="4" w:space="0" w:color="auto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8" w:type="pct"/>
            <w:tcBorders>
              <w:top w:val="double" w:sz="4" w:space="0" w:color="auto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F5231B" w:rsidRPr="00D81047" w:rsidTr="00F5231B">
        <w:trPr>
          <w:trHeight w:val="327"/>
          <w:jc w:val="center"/>
        </w:trPr>
        <w:tc>
          <w:tcPr>
            <w:tcW w:w="179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69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F5231B" w:rsidRPr="00D81047" w:rsidTr="00F5231B">
        <w:trPr>
          <w:trHeight w:val="308"/>
          <w:jc w:val="center"/>
        </w:trPr>
        <w:tc>
          <w:tcPr>
            <w:tcW w:w="179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692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1508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F5231B" w:rsidRPr="00D81047" w:rsidRDefault="00F5231B" w:rsidP="003C3A6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8D58D1" w:rsidRDefault="008D58D1" w:rsidP="008D5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5231B" w:rsidRPr="00F5231B" w:rsidRDefault="00F5231B" w:rsidP="00F5231B">
      <w:pPr>
        <w:spacing w:after="0" w:line="240" w:lineRule="auto"/>
        <w:rPr>
          <w:rFonts w:ascii="Arial" w:hAnsi="Arial" w:cs="Arial"/>
          <w:b/>
          <w:lang w:val="fr-FR"/>
        </w:rPr>
      </w:pPr>
      <w:r w:rsidRPr="00F5231B">
        <w:rPr>
          <w:rFonts w:ascii="Arial" w:hAnsi="Arial" w:cs="Arial"/>
          <w:b/>
          <w:lang w:val="fr-FR"/>
        </w:rPr>
        <w:t xml:space="preserve">Qu’avez-vous mis en place pour suivre le volontaire </w:t>
      </w:r>
      <w:r w:rsidR="00EA6960">
        <w:rPr>
          <w:rFonts w:ascii="Arial" w:hAnsi="Arial" w:cs="Arial"/>
          <w:b/>
          <w:lang w:val="fr-FR"/>
        </w:rPr>
        <w:t>au cours de</w:t>
      </w:r>
      <w:r w:rsidRPr="00F5231B">
        <w:rPr>
          <w:rFonts w:ascii="Arial" w:hAnsi="Arial" w:cs="Arial"/>
          <w:b/>
          <w:lang w:val="fr-FR"/>
        </w:rPr>
        <w:t xml:space="preserve"> sa mission ?</w:t>
      </w:r>
    </w:p>
    <w:p w:rsidR="00F5231B" w:rsidRPr="00E9307E" w:rsidRDefault="00F5231B" w:rsidP="00F5231B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5231B" w:rsidRPr="00E9307E" w:rsidRDefault="00F5231B" w:rsidP="00F5231B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F5231B" w:rsidRPr="00E9307E" w:rsidRDefault="00F5231B" w:rsidP="008D5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8D58D1" w:rsidRPr="00E9307E" w:rsidRDefault="008D58D1" w:rsidP="008D58D1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Précisez en moyenne, par semaine, le nombre </w:t>
      </w:r>
      <w:r w:rsidR="00F5231B">
        <w:rPr>
          <w:rFonts w:ascii="Arial" w:hAnsi="Arial" w:cs="Arial"/>
          <w:b/>
          <w:lang w:val="fr-FR"/>
        </w:rPr>
        <w:t>d’heures de mission :</w:t>
      </w:r>
    </w:p>
    <w:p w:rsidR="008D58D1" w:rsidRPr="00E9307E" w:rsidRDefault="008D58D1" w:rsidP="008D58D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8D58D1" w:rsidRPr="00E9307E" w:rsidRDefault="008D58D1" w:rsidP="008D58D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8D58D1" w:rsidRPr="00E9307E" w:rsidRDefault="008D58D1" w:rsidP="008D58D1">
      <w:pPr>
        <w:spacing w:after="0" w:line="240" w:lineRule="auto"/>
        <w:rPr>
          <w:rFonts w:ascii="Arial" w:hAnsi="Arial" w:cs="Arial"/>
          <w:b/>
          <w:lang w:val="fr-FR"/>
        </w:rPr>
      </w:pPr>
    </w:p>
    <w:p w:rsidR="008D58D1" w:rsidRPr="00E9307E" w:rsidRDefault="008D58D1" w:rsidP="008D58D1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Comment </w:t>
      </w:r>
      <w:r>
        <w:rPr>
          <w:rFonts w:ascii="Arial" w:hAnsi="Arial" w:cs="Arial"/>
          <w:b/>
          <w:lang w:val="fr-FR"/>
        </w:rPr>
        <w:t>les activités des volontaires se sont-elles articulées avec</w:t>
      </w:r>
      <w:r w:rsidRPr="00E9307E">
        <w:rPr>
          <w:rFonts w:ascii="Arial" w:hAnsi="Arial" w:cs="Arial"/>
          <w:b/>
          <w:lang w:val="fr-FR"/>
        </w:rPr>
        <w:t xml:space="preserve"> les</w:t>
      </w:r>
      <w:r>
        <w:rPr>
          <w:rFonts w:ascii="Arial" w:hAnsi="Arial" w:cs="Arial"/>
          <w:b/>
          <w:lang w:val="fr-FR"/>
        </w:rPr>
        <w:t xml:space="preserve"> différentes</w:t>
      </w:r>
      <w:r w:rsidRPr="00E9307E">
        <w:rPr>
          <w:rFonts w:ascii="Arial" w:hAnsi="Arial" w:cs="Arial"/>
          <w:b/>
          <w:lang w:val="fr-FR"/>
        </w:rPr>
        <w:t xml:space="preserve"> équipes de l’organisme (salariés, </w:t>
      </w:r>
      <w:r w:rsidR="002C03CF">
        <w:rPr>
          <w:rFonts w:ascii="Arial" w:hAnsi="Arial" w:cs="Arial"/>
          <w:b/>
          <w:lang w:val="fr-FR"/>
        </w:rPr>
        <w:t xml:space="preserve">agents, </w:t>
      </w:r>
      <w:r w:rsidRPr="00E9307E">
        <w:rPr>
          <w:rFonts w:ascii="Arial" w:hAnsi="Arial" w:cs="Arial"/>
          <w:b/>
          <w:lang w:val="fr-FR"/>
        </w:rPr>
        <w:t xml:space="preserve">stagiaires et/ou bénévoles) ? </w:t>
      </w:r>
    </w:p>
    <w:p w:rsidR="008D58D1" w:rsidRPr="00E9307E" w:rsidRDefault="008D58D1" w:rsidP="008D58D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D58D1" w:rsidRPr="00E9307E" w:rsidRDefault="008D58D1" w:rsidP="008D58D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D58D1" w:rsidRPr="00E9307E" w:rsidRDefault="008D58D1" w:rsidP="008D58D1">
      <w:pPr>
        <w:spacing w:after="0" w:line="240" w:lineRule="auto"/>
        <w:rPr>
          <w:rFonts w:ascii="Arial" w:hAnsi="Arial" w:cs="Arial"/>
          <w:b/>
          <w:lang w:val="fr-FR"/>
        </w:rPr>
      </w:pPr>
    </w:p>
    <w:p w:rsidR="008D58D1" w:rsidRPr="00E9307E" w:rsidRDefault="00EA6960" w:rsidP="008D58D1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ont été les éventuelles</w:t>
      </w:r>
      <w:r w:rsidR="008D58D1" w:rsidRPr="00E9307E">
        <w:rPr>
          <w:rFonts w:ascii="Arial" w:hAnsi="Arial" w:cs="Arial"/>
          <w:b/>
          <w:lang w:val="fr-FR"/>
        </w:rPr>
        <w:t xml:space="preserve"> difficultés</w:t>
      </w:r>
      <w:r>
        <w:rPr>
          <w:rFonts w:ascii="Arial" w:hAnsi="Arial" w:cs="Arial"/>
          <w:b/>
          <w:lang w:val="fr-FR"/>
        </w:rPr>
        <w:t xml:space="preserve"> rencontrées</w:t>
      </w:r>
      <w:r w:rsidR="008D58D1" w:rsidRPr="00E9307E">
        <w:rPr>
          <w:rFonts w:ascii="Arial" w:hAnsi="Arial" w:cs="Arial"/>
          <w:b/>
          <w:lang w:val="fr-FR"/>
        </w:rPr>
        <w:t xml:space="preserve"> dans le déroulement des missions </w:t>
      </w:r>
      <w:r w:rsidR="00EC5004">
        <w:rPr>
          <w:rFonts w:ascii="Arial" w:hAnsi="Arial" w:cs="Arial"/>
          <w:b/>
          <w:lang w:val="fr-FR"/>
        </w:rPr>
        <w:t xml:space="preserve">et l’accompagnement des volontaires </w:t>
      </w:r>
      <w:r w:rsidR="008D58D1" w:rsidRPr="00E9307E">
        <w:rPr>
          <w:rFonts w:ascii="Arial" w:hAnsi="Arial" w:cs="Arial"/>
          <w:b/>
          <w:lang w:val="fr-FR"/>
        </w:rPr>
        <w:t xml:space="preserve">? </w:t>
      </w:r>
    </w:p>
    <w:p w:rsidR="008D58D1" w:rsidRPr="00E9307E" w:rsidRDefault="008D58D1" w:rsidP="008D58D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D58D1" w:rsidRPr="00E9307E" w:rsidRDefault="008D58D1" w:rsidP="008D58D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D58D1" w:rsidRDefault="008D58D1" w:rsidP="008D58D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71"/>
      </w:tblGrid>
      <w:tr w:rsidR="00B022BB" w:rsidRPr="00972AD3" w:rsidTr="00B022BB">
        <w:trPr>
          <w:trHeight w:val="259"/>
        </w:trPr>
        <w:tc>
          <w:tcPr>
            <w:tcW w:w="8971" w:type="dxa"/>
            <w:shd w:val="clear" w:color="auto" w:fill="8EAADB" w:themeFill="accent5" w:themeFillTint="99"/>
          </w:tcPr>
          <w:p w:rsidR="00B022BB" w:rsidRPr="00B022BB" w:rsidRDefault="00B022BB" w:rsidP="00B022BB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B022BB">
              <w:rPr>
                <w:rFonts w:ascii="Arial" w:hAnsi="Arial" w:cs="Arial"/>
                <w:b/>
                <w:sz w:val="22"/>
              </w:rPr>
              <w:t>Missions à l’étranger (le cas échéant)</w:t>
            </w:r>
          </w:p>
        </w:tc>
      </w:tr>
      <w:tr w:rsidR="00B022BB" w:rsidRPr="00B76F5C" w:rsidTr="00B022BB">
        <w:trPr>
          <w:trHeight w:val="2498"/>
        </w:trPr>
        <w:tc>
          <w:tcPr>
            <w:tcW w:w="8971" w:type="dxa"/>
            <w:shd w:val="clear" w:color="auto" w:fill="DEEAF6" w:themeFill="accent1" w:themeFillTint="33"/>
          </w:tcPr>
          <w:p w:rsidR="00B022BB" w:rsidRDefault="00B022BB" w:rsidP="00B022B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022BB" w:rsidRPr="00E9307E" w:rsidRDefault="00B022BB" w:rsidP="00B022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307E">
              <w:rPr>
                <w:rFonts w:ascii="Arial" w:hAnsi="Arial" w:cs="Arial"/>
                <w:b/>
              </w:rPr>
              <w:t>Concernant les missions à l’étranger supérieures à trois mois, complétez le tableau ci-dessous :</w:t>
            </w:r>
          </w:p>
          <w:tbl>
            <w:tblPr>
              <w:tblStyle w:val="Grilledutableau"/>
              <w:tblW w:w="0" w:type="auto"/>
              <w:tblInd w:w="482" w:type="dxa"/>
              <w:tblLook w:val="04A0" w:firstRow="1" w:lastRow="0" w:firstColumn="1" w:lastColumn="0" w:noHBand="0" w:noVBand="1"/>
            </w:tblPr>
            <w:tblGrid>
              <w:gridCol w:w="2538"/>
              <w:gridCol w:w="2523"/>
              <w:gridCol w:w="2525"/>
            </w:tblGrid>
            <w:tr w:rsidR="00B022BB" w:rsidRPr="00972AD3" w:rsidTr="00F9635D">
              <w:trPr>
                <w:trHeight w:val="264"/>
              </w:trPr>
              <w:tc>
                <w:tcPr>
                  <w:tcW w:w="2538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022BB" w:rsidRPr="00175ABE" w:rsidRDefault="00B022BB" w:rsidP="0000150E">
                  <w:pPr>
                    <w:pStyle w:val="Paragraphedeliste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75ABE">
                    <w:rPr>
                      <w:rFonts w:ascii="Arial" w:hAnsi="Arial" w:cs="Arial"/>
                      <w:b/>
                      <w:color w:val="000000" w:themeColor="text1"/>
                    </w:rPr>
                    <w:t>Nombre de volontaires</w:t>
                  </w:r>
                </w:p>
              </w:tc>
              <w:tc>
                <w:tcPr>
                  <w:tcW w:w="2523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022BB" w:rsidRPr="00175ABE" w:rsidRDefault="00B022BB" w:rsidP="0000150E">
                  <w:pPr>
                    <w:pStyle w:val="Paragraphedeliste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75ABE">
                    <w:rPr>
                      <w:rFonts w:ascii="Arial" w:hAnsi="Arial" w:cs="Arial"/>
                      <w:b/>
                      <w:color w:val="000000" w:themeColor="text1"/>
                    </w:rPr>
                    <w:t>Pays</w:t>
                  </w:r>
                </w:p>
              </w:tc>
              <w:tc>
                <w:tcPr>
                  <w:tcW w:w="2525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5DCE4" w:themeFill="text2" w:themeFillTint="33"/>
                  <w:vAlign w:val="center"/>
                </w:tcPr>
                <w:p w:rsidR="00B022BB" w:rsidRPr="00175ABE" w:rsidRDefault="00B022BB" w:rsidP="00972AD3">
                  <w:pPr>
                    <w:pStyle w:val="Paragraphedeliste"/>
                    <w:spacing w:after="0" w:line="240" w:lineRule="auto"/>
                    <w:ind w:left="0" w:firstLine="0"/>
                    <w:jc w:val="center"/>
                    <w:rPr>
                      <w:rFonts w:ascii="Arial" w:hAnsi="Arial" w:cs="Arial"/>
                      <w:b/>
                      <w:color w:val="000000" w:themeColor="text1"/>
                    </w:rPr>
                  </w:pPr>
                  <w:r w:rsidRPr="00175ABE"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Durée </w:t>
                  </w:r>
                  <w:r>
                    <w:rPr>
                      <w:rFonts w:ascii="Arial" w:hAnsi="Arial" w:cs="Arial"/>
                      <w:b/>
                      <w:color w:val="000000" w:themeColor="text1"/>
                    </w:rPr>
                    <w:t xml:space="preserve">totale </w:t>
                  </w:r>
                  <w:r w:rsidRPr="00175ABE">
                    <w:rPr>
                      <w:rFonts w:ascii="Arial" w:hAnsi="Arial" w:cs="Arial"/>
                      <w:b/>
                      <w:color w:val="000000" w:themeColor="text1"/>
                    </w:rPr>
                    <w:t>(en mois)</w:t>
                  </w:r>
                </w:p>
              </w:tc>
            </w:tr>
            <w:tr w:rsidR="00B022BB" w:rsidRPr="00972AD3" w:rsidTr="00F9635D">
              <w:trPr>
                <w:trHeight w:val="299"/>
              </w:trPr>
              <w:tc>
                <w:tcPr>
                  <w:tcW w:w="2538" w:type="dxa"/>
                  <w:tcBorders>
                    <w:top w:val="double" w:sz="4" w:space="0" w:color="auto"/>
                    <w:left w:val="single" w:sz="4" w:space="0" w:color="555554"/>
                    <w:bottom w:val="single" w:sz="4" w:space="0" w:color="555554"/>
                    <w:right w:val="single" w:sz="4" w:space="0" w:color="555554"/>
                  </w:tcBorders>
                </w:tcPr>
                <w:p w:rsidR="00B022BB" w:rsidRPr="00D1485F" w:rsidRDefault="00B022BB" w:rsidP="0000150E">
                  <w:pPr>
                    <w:pStyle w:val="Paragraphedeliste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555554"/>
                    </w:rPr>
                  </w:pPr>
                </w:p>
              </w:tc>
              <w:tc>
                <w:tcPr>
                  <w:tcW w:w="2523" w:type="dxa"/>
                  <w:tcBorders>
                    <w:top w:val="double" w:sz="4" w:space="0" w:color="auto"/>
                    <w:left w:val="single" w:sz="4" w:space="0" w:color="555554"/>
                    <w:bottom w:val="single" w:sz="4" w:space="0" w:color="555554"/>
                    <w:right w:val="single" w:sz="4" w:space="0" w:color="555554"/>
                  </w:tcBorders>
                </w:tcPr>
                <w:p w:rsidR="00B022BB" w:rsidRPr="00D1485F" w:rsidRDefault="00B022BB" w:rsidP="0000150E">
                  <w:pPr>
                    <w:pStyle w:val="Paragraphedeliste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555554"/>
                    </w:rPr>
                  </w:pPr>
                </w:p>
              </w:tc>
              <w:tc>
                <w:tcPr>
                  <w:tcW w:w="2525" w:type="dxa"/>
                  <w:tcBorders>
                    <w:top w:val="double" w:sz="4" w:space="0" w:color="auto"/>
                    <w:left w:val="single" w:sz="4" w:space="0" w:color="555554"/>
                    <w:bottom w:val="single" w:sz="4" w:space="0" w:color="555554"/>
                    <w:right w:val="single" w:sz="4" w:space="0" w:color="555554"/>
                  </w:tcBorders>
                </w:tcPr>
                <w:p w:rsidR="00B022BB" w:rsidRPr="00D1485F" w:rsidRDefault="00B022BB" w:rsidP="0000150E">
                  <w:pPr>
                    <w:pStyle w:val="Paragraphedeliste"/>
                    <w:spacing w:after="0" w:line="240" w:lineRule="auto"/>
                    <w:ind w:left="0" w:firstLine="0"/>
                    <w:rPr>
                      <w:rFonts w:ascii="Arial" w:hAnsi="Arial" w:cs="Arial"/>
                      <w:color w:val="555554"/>
                    </w:rPr>
                  </w:pPr>
                </w:p>
              </w:tc>
            </w:tr>
          </w:tbl>
          <w:p w:rsidR="00B022BB" w:rsidRDefault="00B022BB" w:rsidP="00B022BB">
            <w:pPr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  <w:p w:rsidR="00B022BB" w:rsidRDefault="00B022BB" w:rsidP="00B022B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9307E">
              <w:rPr>
                <w:rFonts w:ascii="Arial" w:hAnsi="Arial" w:cs="Arial"/>
                <w:b/>
              </w:rPr>
              <w:t>Les volontaires ont-ils bénéficié d’une formation ou d’une préparation au départ avant de démarrer leurs missions? Si oui, quel était son contenu ?</w:t>
            </w:r>
          </w:p>
          <w:tbl>
            <w:tblPr>
              <w:tblStyle w:val="Grilledutableau"/>
              <w:tblW w:w="0" w:type="auto"/>
              <w:tblInd w:w="372" w:type="dxa"/>
              <w:tblLook w:val="04A0" w:firstRow="1" w:lastRow="0" w:firstColumn="1" w:lastColumn="0" w:noHBand="0" w:noVBand="1"/>
            </w:tblPr>
            <w:tblGrid>
              <w:gridCol w:w="7809"/>
            </w:tblGrid>
            <w:tr w:rsidR="00B022BB" w:rsidTr="00B022BB">
              <w:trPr>
                <w:trHeight w:val="415"/>
              </w:trPr>
              <w:tc>
                <w:tcPr>
                  <w:tcW w:w="7809" w:type="dxa"/>
                </w:tcPr>
                <w:p w:rsidR="00B022BB" w:rsidRDefault="00B022BB" w:rsidP="0000150E">
                  <w:pPr>
                    <w:spacing w:after="0" w:line="240" w:lineRule="auto"/>
                    <w:ind w:left="0" w:firstLine="0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B76F5C" w:rsidRDefault="00B76F5C" w:rsidP="008D58D1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:rsidR="00A05E5C" w:rsidRPr="00E9307E" w:rsidRDefault="00B022BB" w:rsidP="00B022BB">
      <w:pPr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  <w:r w:rsidRPr="00E9307E">
        <w:rPr>
          <w:rFonts w:ascii="Arial" w:hAnsi="Arial" w:cs="Arial"/>
          <w:color w:val="555554"/>
          <w:lang w:val="fr-FR" w:eastAsia="fr-FR"/>
        </w:rPr>
        <w:t xml:space="preserve"> </w:t>
      </w:r>
    </w:p>
    <w:p w:rsidR="00F9635D" w:rsidRPr="00D204E1" w:rsidRDefault="00F9635D" w:rsidP="00F9635D">
      <w:pPr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8"/>
          <w:lang w:val="fr-FR"/>
        </w:rPr>
      </w:pPr>
      <w:r w:rsidRPr="00F9635D">
        <w:rPr>
          <w:rFonts w:ascii="Arial" w:hAnsi="Arial" w:cs="Arial"/>
          <w:b/>
          <w:color w:val="FFFFFF" w:themeColor="background1"/>
          <w:sz w:val="28"/>
          <w:highlight w:val="darkGray"/>
          <w:lang w:val="fr-FR"/>
        </w:rPr>
        <w:t>TUTORAT</w:t>
      </w:r>
    </w:p>
    <w:p w:rsidR="00A05E5C" w:rsidRPr="00E9307E" w:rsidRDefault="00A05E5C" w:rsidP="00A05E5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5B3301" w:rsidRPr="00E9307E" w:rsidRDefault="005B3301" w:rsidP="005B3301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Combien de personnes (coordonnateur, tuteurs y compris les tuteurs en intermédiation ou personnes assurant d’autres fonctions) ont participé à des formations </w:t>
      </w:r>
      <w:r>
        <w:rPr>
          <w:rFonts w:ascii="Arial" w:hAnsi="Arial" w:cs="Arial"/>
          <w:b/>
          <w:lang w:val="fr-FR"/>
        </w:rPr>
        <w:t>dédiées</w:t>
      </w:r>
      <w:r w:rsidR="00F9635D">
        <w:rPr>
          <w:rFonts w:ascii="Arial" w:hAnsi="Arial" w:cs="Arial"/>
          <w:b/>
          <w:lang w:val="fr-FR"/>
        </w:rPr>
        <w:t xml:space="preserve"> au </w:t>
      </w:r>
      <w:r w:rsidR="002C03CF">
        <w:rPr>
          <w:rFonts w:ascii="Arial" w:hAnsi="Arial" w:cs="Arial"/>
          <w:b/>
          <w:lang w:val="fr-FR"/>
        </w:rPr>
        <w:t>Service Civique</w:t>
      </w:r>
      <w:r>
        <w:rPr>
          <w:rFonts w:ascii="Arial" w:hAnsi="Arial" w:cs="Arial"/>
          <w:b/>
          <w:lang w:val="fr-FR"/>
        </w:rPr>
        <w:t>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A05E5C" w:rsidRPr="00E9307E" w:rsidRDefault="00A05E5C" w:rsidP="00A05E5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5E5C" w:rsidRPr="00E9307E" w:rsidRDefault="00A05E5C" w:rsidP="00A05E5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5E5C" w:rsidRPr="00E9307E" w:rsidRDefault="00A05E5C" w:rsidP="00A05E5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5B3301" w:rsidRPr="00E9307E" w:rsidRDefault="005B3301" w:rsidP="005B3301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Précisez </w:t>
      </w:r>
      <w:r>
        <w:rPr>
          <w:rFonts w:ascii="Arial" w:hAnsi="Arial" w:cs="Arial"/>
          <w:b/>
          <w:lang w:val="fr-FR"/>
        </w:rPr>
        <w:t>les modules suivis</w:t>
      </w:r>
      <w:r w:rsidRPr="00E9307E">
        <w:rPr>
          <w:rFonts w:ascii="Arial" w:hAnsi="Arial" w:cs="Arial"/>
          <w:b/>
          <w:lang w:val="fr-FR"/>
        </w:rPr>
        <w:t> :</w:t>
      </w:r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hAnsi="Arial" w:cs="Arial"/>
          <w:b/>
          <w:color w:val="auto"/>
          <w:lang w:val="fr-FR"/>
        </w:rPr>
        <w:t>Journée de démarrage</w:t>
      </w:r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Atelier de découverte du rôle du tuteur</w:t>
      </w:r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Mobiliser/recruter des volontaires</w:t>
      </w:r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Accompagnement du volontaire pendant la mission</w:t>
      </w:r>
      <w:bookmarkStart w:id="0" w:name="_GoBack"/>
      <w:bookmarkEnd w:id="0"/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Projet d’avenir et bilan nominatif</w:t>
      </w:r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 xml:space="preserve">Organiser et animer le Service Civique au sein d’un organisme </w:t>
      </w:r>
    </w:p>
    <w:p w:rsidR="005B3301" w:rsidRPr="00E9307E" w:rsidRDefault="005B3301" w:rsidP="005B3301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Améliorer la qualité du Service Civique par l’évaluation</w:t>
      </w:r>
    </w:p>
    <w:p w:rsidR="005B3301" w:rsidRDefault="005B3301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tabs>
          <w:tab w:val="left" w:pos="6358"/>
        </w:tabs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E9307E">
        <w:rPr>
          <w:rFonts w:ascii="Arial" w:hAnsi="Arial" w:cs="Arial"/>
          <w:b/>
          <w:color w:val="auto"/>
          <w:lang w:val="fr-FR"/>
        </w:rPr>
        <w:t>Conception d’une formation civique et citoyenne</w:t>
      </w:r>
    </w:p>
    <w:p w:rsidR="00B76F5C" w:rsidRDefault="00B76F5C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u w:val="single"/>
          <w:lang w:val="fr-FR"/>
        </w:rPr>
      </w:pPr>
    </w:p>
    <w:p w:rsidR="00B76F5C" w:rsidRPr="00DD247B" w:rsidRDefault="00B76F5C" w:rsidP="00B76F5C">
      <w:pPr>
        <w:pStyle w:val="Paragraphedeliste"/>
        <w:numPr>
          <w:ilvl w:val="0"/>
          <w:numId w:val="50"/>
        </w:num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rPr>
          <w:rFonts w:ascii="Arial" w:hAnsi="Arial" w:cs="Arial"/>
          <w:b/>
          <w:color w:val="auto"/>
          <w:u w:val="single"/>
          <w:lang w:val="fr-FR"/>
        </w:rPr>
      </w:pPr>
      <w:r w:rsidRPr="00DD247B">
        <w:rPr>
          <w:rFonts w:ascii="Arial" w:hAnsi="Arial" w:cs="Arial"/>
          <w:b/>
          <w:color w:val="auto"/>
          <w:u w:val="single"/>
          <w:lang w:val="fr-FR"/>
        </w:rPr>
        <w:t>Modules spécifiques pour l’international</w:t>
      </w:r>
    </w:p>
    <w:p w:rsidR="00B76F5C" w:rsidRPr="001B6EE2" w:rsidRDefault="00B76F5C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E9307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E9307E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hAnsi="Arial" w:cs="Arial"/>
          <w:b/>
          <w:color w:val="auto"/>
          <w:lang w:val="fr-FR"/>
        </w:rPr>
        <w:t xml:space="preserve">Journée de démarrage </w:t>
      </w:r>
    </w:p>
    <w:p w:rsidR="00B76F5C" w:rsidRPr="001B6EE2" w:rsidRDefault="00B76F5C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EE2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1B6EE2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hAnsi="Arial" w:cs="Arial"/>
          <w:b/>
          <w:color w:val="auto"/>
          <w:lang w:val="fr-FR"/>
        </w:rPr>
        <w:t xml:space="preserve">Mobilisation des volontaires </w:t>
      </w:r>
    </w:p>
    <w:p w:rsidR="00B76F5C" w:rsidRPr="001B6EE2" w:rsidRDefault="00B76F5C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EE2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1B6EE2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hAnsi="Arial" w:cs="Arial"/>
          <w:b/>
          <w:color w:val="auto"/>
          <w:lang w:val="fr-FR"/>
        </w:rPr>
        <w:t>Préparation au départ et accompagnement à la mission</w:t>
      </w:r>
    </w:p>
    <w:p w:rsidR="00B76F5C" w:rsidRPr="001B6EE2" w:rsidRDefault="00B76F5C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EE2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1B6EE2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hAnsi="Arial" w:cs="Arial"/>
          <w:b/>
          <w:color w:val="auto"/>
          <w:lang w:val="fr-FR"/>
        </w:rPr>
        <w:t xml:space="preserve">Projet d’avenir et bilan de fin de mission </w:t>
      </w:r>
    </w:p>
    <w:p w:rsidR="00B76F5C" w:rsidRPr="00E9307E" w:rsidRDefault="00B76F5C" w:rsidP="00B76F5C">
      <w:pPr>
        <w:pBdr>
          <w:top w:val="single" w:sz="4" w:space="1" w:color="555554"/>
          <w:left w:val="single" w:sz="4" w:space="23" w:color="555554"/>
          <w:bottom w:val="single" w:sz="4" w:space="1" w:color="555554"/>
          <w:right w:val="single" w:sz="4" w:space="4" w:color="555554"/>
        </w:pBdr>
        <w:spacing w:after="0" w:line="240" w:lineRule="auto"/>
        <w:ind w:left="426"/>
        <w:rPr>
          <w:rFonts w:ascii="Arial" w:hAnsi="Arial" w:cs="Arial"/>
          <w:b/>
          <w:color w:val="auto"/>
          <w:lang w:val="fr-FR"/>
        </w:rPr>
      </w:pPr>
      <w:r w:rsidRPr="006831FE">
        <w:rPr>
          <w:rFonts w:ascii="Arial" w:eastAsia="Times New Roman" w:hAnsi="Arial" w:cs="Arial"/>
          <w:color w:val="auto"/>
          <w:lang w:val="fr-FR" w:eastAsia="fr-FR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6EE2">
        <w:rPr>
          <w:rFonts w:ascii="Arial" w:eastAsia="Times New Roman" w:hAnsi="Arial" w:cs="Arial"/>
          <w:color w:val="auto"/>
          <w:lang w:val="fr-FR" w:eastAsia="fr-FR"/>
        </w:rPr>
        <w:instrText xml:space="preserve"> FORMCHECKBOX </w:instrText>
      </w:r>
      <w:r w:rsidR="00C8143B">
        <w:rPr>
          <w:rFonts w:ascii="Arial" w:eastAsia="Times New Roman" w:hAnsi="Arial" w:cs="Arial"/>
          <w:color w:val="auto"/>
          <w:lang w:val="fr-FR" w:eastAsia="fr-FR"/>
        </w:rPr>
      </w:r>
      <w:r w:rsidR="00C8143B">
        <w:rPr>
          <w:rFonts w:ascii="Arial" w:eastAsia="Times New Roman" w:hAnsi="Arial" w:cs="Arial"/>
          <w:color w:val="auto"/>
          <w:lang w:val="fr-FR" w:eastAsia="fr-FR"/>
        </w:rPr>
        <w:fldChar w:fldCharType="separate"/>
      </w:r>
      <w:r w:rsidRPr="006831FE">
        <w:rPr>
          <w:rFonts w:ascii="Arial" w:eastAsia="Times New Roman" w:hAnsi="Arial" w:cs="Arial"/>
          <w:color w:val="auto"/>
          <w:lang w:val="fr-FR" w:eastAsia="fr-FR"/>
        </w:rPr>
        <w:fldChar w:fldCharType="end"/>
      </w:r>
      <w:r w:rsidRPr="001B6EE2">
        <w:rPr>
          <w:rFonts w:ascii="Arial" w:eastAsia="Times New Roman" w:hAnsi="Arial" w:cs="Arial"/>
          <w:color w:val="auto"/>
          <w:lang w:val="fr-FR" w:eastAsia="fr-FR"/>
        </w:rPr>
        <w:t xml:space="preserve"> </w:t>
      </w:r>
      <w:r w:rsidRPr="001B6EE2">
        <w:rPr>
          <w:rFonts w:ascii="Arial" w:eastAsia="Times New Roman" w:hAnsi="Arial" w:cs="Arial"/>
          <w:b/>
          <w:color w:val="auto"/>
          <w:lang w:val="fr-FR" w:eastAsia="fr-FR"/>
        </w:rPr>
        <w:t>Web-conférence pour les accompagnateurs à l’étranger</w:t>
      </w:r>
    </w:p>
    <w:p w:rsidR="005B3301" w:rsidRPr="00E9307E" w:rsidRDefault="005B3301" w:rsidP="005B3301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5B3301" w:rsidRPr="00E9307E" w:rsidRDefault="005B3301" w:rsidP="005B3301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Indiquez le nombre moyen de volontaires suivis par tuteur. Précisez s’il s’agit d</w:t>
      </w:r>
      <w:r>
        <w:rPr>
          <w:rFonts w:ascii="Arial" w:hAnsi="Arial" w:cs="Arial"/>
          <w:b/>
          <w:lang w:val="fr-FR"/>
        </w:rPr>
        <w:t>’agents, d</w:t>
      </w:r>
      <w:r w:rsidRPr="00E9307E">
        <w:rPr>
          <w:rFonts w:ascii="Arial" w:hAnsi="Arial" w:cs="Arial"/>
          <w:b/>
          <w:lang w:val="fr-FR"/>
        </w:rPr>
        <w:t xml:space="preserve">e salariés ou </w:t>
      </w:r>
      <w:r>
        <w:rPr>
          <w:rFonts w:ascii="Arial" w:hAnsi="Arial" w:cs="Arial"/>
          <w:b/>
          <w:lang w:val="fr-FR"/>
        </w:rPr>
        <w:t xml:space="preserve">de </w:t>
      </w:r>
      <w:r w:rsidRPr="00E9307E">
        <w:rPr>
          <w:rFonts w:ascii="Arial" w:hAnsi="Arial" w:cs="Arial"/>
          <w:b/>
          <w:lang w:val="fr-FR"/>
        </w:rPr>
        <w:t>bénévoles :</w:t>
      </w:r>
    </w:p>
    <w:p w:rsidR="00A05E5C" w:rsidRPr="00E9307E" w:rsidRDefault="00A05E5C" w:rsidP="00A05E5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5E5C" w:rsidRPr="00E9307E" w:rsidRDefault="00A05E5C" w:rsidP="00A05E5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2909A3" w:rsidRPr="00E9307E" w:rsidRDefault="002909A3" w:rsidP="002909A3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5E5C" w:rsidRDefault="00A05E5C" w:rsidP="00A05E5C">
      <w:pPr>
        <w:spacing w:after="0" w:line="240" w:lineRule="auto"/>
        <w:rPr>
          <w:rFonts w:ascii="Arial" w:hAnsi="Arial" w:cs="Arial"/>
          <w:b/>
          <w:lang w:val="fr-FR"/>
        </w:rPr>
      </w:pPr>
    </w:p>
    <w:p w:rsidR="00A05E5C" w:rsidRPr="00E9307E" w:rsidRDefault="00A05E5C" w:rsidP="00A05E5C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De quelle manière avez-vous accompagné les volontaires dans la définition de leur projet d’avenir</w:t>
      </w:r>
      <w:r w:rsidR="00CD1191">
        <w:rPr>
          <w:rFonts w:ascii="Arial" w:hAnsi="Arial" w:cs="Arial"/>
          <w:b/>
          <w:lang w:val="fr-FR"/>
        </w:rPr>
        <w:t> ?</w:t>
      </w:r>
    </w:p>
    <w:p w:rsidR="00A05E5C" w:rsidRPr="00E9307E" w:rsidRDefault="00A05E5C" w:rsidP="00A05E5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5E5C" w:rsidRPr="00E9307E" w:rsidRDefault="00A05E5C" w:rsidP="00A05E5C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5E5C" w:rsidRPr="00E9307E" w:rsidRDefault="00A05E5C" w:rsidP="00A05E5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A05E5C" w:rsidRDefault="00A05E5C" w:rsidP="00A05E5C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/>
        </w:rPr>
      </w:pPr>
    </w:p>
    <w:p w:rsidR="005E69BC" w:rsidRPr="00F9635D" w:rsidRDefault="00F9635D" w:rsidP="00F9635D">
      <w:pPr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8"/>
          <w:lang w:val="fr-FR"/>
        </w:rPr>
      </w:pPr>
      <w:r w:rsidRPr="00F9635D">
        <w:rPr>
          <w:rFonts w:ascii="Arial" w:hAnsi="Arial" w:cs="Arial"/>
          <w:b/>
          <w:color w:val="FFFFFF" w:themeColor="background1"/>
          <w:sz w:val="28"/>
          <w:highlight w:val="darkGray"/>
          <w:lang w:val="fr-FR"/>
        </w:rPr>
        <w:t>LES VOLONTAIRES</w:t>
      </w:r>
    </w:p>
    <w:p w:rsidR="00896E6F" w:rsidRDefault="00896E6F" w:rsidP="00896E6F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</w:p>
    <w:p w:rsidR="005E6DF8" w:rsidRPr="00E9307E" w:rsidRDefault="005E6DF8" w:rsidP="005E6DF8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diffusé les offres de missions sur le site </w:t>
      </w:r>
      <w:hyperlink r:id="rId9" w:history="1">
        <w:r w:rsidRPr="00E9307E">
          <w:rPr>
            <w:rStyle w:val="Lienhypertexte"/>
            <w:rFonts w:ascii="Arial" w:hAnsi="Arial" w:cs="Arial"/>
            <w:b/>
            <w:lang w:val="fr-FR"/>
          </w:rPr>
          <w:t>http://www.service-civique.gouv.fr/</w:t>
        </w:r>
      </w:hyperlink>
      <w:r w:rsidRPr="00E9307E">
        <w:rPr>
          <w:rFonts w:ascii="Arial" w:hAnsi="Arial" w:cs="Arial"/>
          <w:b/>
          <w:lang w:val="fr-FR"/>
        </w:rPr>
        <w:t> ?</w:t>
      </w:r>
      <w:r>
        <w:rPr>
          <w:rFonts w:ascii="Arial" w:hAnsi="Arial" w:cs="Arial"/>
          <w:b/>
          <w:lang w:val="fr-FR"/>
        </w:rPr>
        <w:t xml:space="preserve"> Avez-vous utilisé d’autres moyens de diffusion ?</w:t>
      </w: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Default="005E6DF8" w:rsidP="005E6DF8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5E6DF8" w:rsidRPr="00E9307E" w:rsidRDefault="0078583E" w:rsidP="005E6DF8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Quelles ont été les missions pour lesquelles vous avez reçu le plus de candidatures ?</w:t>
      </w: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Pr="00E9307E" w:rsidRDefault="005E6DF8" w:rsidP="005E6DF8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5E6DF8" w:rsidRPr="00E9307E" w:rsidRDefault="005E6DF8" w:rsidP="005E6DF8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Décrivez la procédure de sélection des volontaires</w:t>
      </w:r>
      <w:r>
        <w:rPr>
          <w:rFonts w:ascii="Arial" w:hAnsi="Arial" w:cs="Arial"/>
          <w:b/>
          <w:lang w:val="fr-FR"/>
        </w:rPr>
        <w:t xml:space="preserve">. Quels critères de sélection </w:t>
      </w:r>
      <w:r w:rsidR="00BA7956">
        <w:rPr>
          <w:rFonts w:ascii="Arial" w:hAnsi="Arial" w:cs="Arial"/>
          <w:b/>
          <w:lang w:val="fr-FR"/>
        </w:rPr>
        <w:t>ont été</w:t>
      </w:r>
      <w:r>
        <w:rPr>
          <w:rFonts w:ascii="Arial" w:hAnsi="Arial" w:cs="Arial"/>
          <w:b/>
          <w:lang w:val="fr-FR"/>
        </w:rPr>
        <w:t xml:space="preserve"> retenu</w:t>
      </w:r>
      <w:r w:rsidR="00BA7956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> ?</w:t>
      </w: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Pr="00E9307E" w:rsidRDefault="005E6DF8" w:rsidP="005E6DF8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5E6DF8" w:rsidRPr="00E9307E" w:rsidRDefault="005E6DF8" w:rsidP="005E6DF8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CD1191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>des difficultés à sélectionner les jeunes ? Si oui, lesquelles ? Ces difficultés sont-elles concentrées sur un ou plusieurs territoires ?</w:t>
      </w: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E6DF8" w:rsidRPr="00E9307E" w:rsidRDefault="005E6DF8" w:rsidP="005E6DF8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78583E" w:rsidRDefault="0078583E" w:rsidP="0078583E">
      <w:pPr>
        <w:spacing w:after="0" w:line="240" w:lineRule="auto"/>
        <w:rPr>
          <w:rFonts w:ascii="Arial" w:hAnsi="Arial" w:cs="Arial"/>
          <w:b/>
          <w:lang w:val="fr-FR"/>
        </w:rPr>
      </w:pPr>
    </w:p>
    <w:p w:rsidR="00A04D61" w:rsidRDefault="00A04D61" w:rsidP="0078583E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Comment a été favorisé l’accueil de volontaires aux profils diversifiés ?</w:t>
      </w:r>
    </w:p>
    <w:p w:rsidR="00A04D61" w:rsidRPr="00E9307E" w:rsidRDefault="00A04D61" w:rsidP="00A04D6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04D61" w:rsidRPr="00E9307E" w:rsidRDefault="00A04D61" w:rsidP="00A04D61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A4716F" w:rsidRDefault="00A4716F" w:rsidP="0078583E">
      <w:pPr>
        <w:spacing w:after="0" w:line="240" w:lineRule="auto"/>
        <w:rPr>
          <w:rFonts w:ascii="Arial" w:hAnsi="Arial" w:cs="Arial"/>
          <w:b/>
          <w:lang w:val="fr-FR"/>
        </w:rPr>
      </w:pPr>
    </w:p>
    <w:p w:rsidR="0078583E" w:rsidRPr="00E9307E" w:rsidRDefault="0078583E" w:rsidP="00A04D61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mis en place des actions spécifiques pour l’accueil</w:t>
      </w:r>
      <w:r w:rsidR="00A04D61">
        <w:rPr>
          <w:rFonts w:ascii="Arial" w:hAnsi="Arial" w:cs="Arial"/>
          <w:b/>
          <w:lang w:val="fr-FR"/>
        </w:rPr>
        <w:t> </w:t>
      </w:r>
      <w:r w:rsidR="00275A3F">
        <w:rPr>
          <w:rFonts w:ascii="Arial" w:hAnsi="Arial" w:cs="Arial"/>
          <w:b/>
          <w:lang w:val="fr-FR"/>
        </w:rPr>
        <w:t>de volontaires</w:t>
      </w:r>
      <w:r w:rsidR="00A04D61">
        <w:rPr>
          <w:rFonts w:ascii="Arial" w:hAnsi="Arial" w:cs="Arial"/>
          <w:b/>
          <w:lang w:val="fr-FR"/>
        </w:rPr>
        <w:t>:</w:t>
      </w:r>
    </w:p>
    <w:p w:rsidR="0078583E" w:rsidRPr="00E9307E" w:rsidRDefault="00275A3F" w:rsidP="0078583E">
      <w:pPr>
        <w:pStyle w:val="Paragraphedeliste"/>
        <w:numPr>
          <w:ilvl w:val="1"/>
          <w:numId w:val="42"/>
        </w:num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issus</w:t>
      </w:r>
      <w:r w:rsidR="0078583E" w:rsidRPr="00E9307E">
        <w:rPr>
          <w:rFonts w:ascii="Arial" w:hAnsi="Arial" w:cs="Arial"/>
          <w:b/>
          <w:lang w:val="fr-FR"/>
        </w:rPr>
        <w:t xml:space="preserve"> des quartiers prioritaires de la politique de la ville ? </w:t>
      </w:r>
    </w:p>
    <w:p w:rsidR="0078583E" w:rsidRPr="00E9307E" w:rsidRDefault="0078583E" w:rsidP="0078583E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</w:p>
    <w:p w:rsidR="0078583E" w:rsidRPr="00DD42F5" w:rsidRDefault="0078583E" w:rsidP="00DD42F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78583E" w:rsidRPr="00E9307E" w:rsidRDefault="0078583E" w:rsidP="0078583E">
      <w:pPr>
        <w:pStyle w:val="Paragraphedeliste"/>
        <w:numPr>
          <w:ilvl w:val="1"/>
          <w:numId w:val="42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issus des zones rurales ?</w:t>
      </w:r>
    </w:p>
    <w:p w:rsidR="0078583E" w:rsidRPr="00E9307E" w:rsidRDefault="0078583E" w:rsidP="0078583E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78583E" w:rsidRPr="00DD42F5" w:rsidRDefault="0078583E" w:rsidP="00DD42F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78583E" w:rsidRPr="00E9307E" w:rsidRDefault="0078583E" w:rsidP="0078583E">
      <w:pPr>
        <w:pStyle w:val="Paragraphedeliste"/>
        <w:numPr>
          <w:ilvl w:val="1"/>
          <w:numId w:val="42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situation de décrochage scolaire ?</w:t>
      </w:r>
    </w:p>
    <w:p w:rsidR="0078583E" w:rsidRPr="00E9307E" w:rsidRDefault="0078583E" w:rsidP="0078583E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78583E" w:rsidRPr="00DD42F5" w:rsidRDefault="0078583E" w:rsidP="00DD42F5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78583E" w:rsidRPr="00E9307E" w:rsidRDefault="0078583E" w:rsidP="0078583E">
      <w:pPr>
        <w:pStyle w:val="Paragraphedeliste"/>
        <w:numPr>
          <w:ilvl w:val="0"/>
          <w:numId w:val="43"/>
        </w:num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lastRenderedPageBreak/>
        <w:t xml:space="preserve">en situation de handicap ? </w:t>
      </w:r>
    </w:p>
    <w:p w:rsidR="0078583E" w:rsidRPr="00E9307E" w:rsidRDefault="0078583E" w:rsidP="0078583E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Oui   </w:t>
      </w:r>
      <w:r w:rsidRPr="00E9307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9307E">
        <w:rPr>
          <w:rFonts w:ascii="Arial" w:hAnsi="Arial" w:cs="Arial"/>
          <w:lang w:val="fr-FR"/>
        </w:rPr>
        <w:instrText xml:space="preserve"> FORMCHECKBOX </w:instrText>
      </w:r>
      <w:r w:rsidR="00C8143B">
        <w:rPr>
          <w:rFonts w:ascii="Arial" w:hAnsi="Arial" w:cs="Arial"/>
        </w:rPr>
      </w:r>
      <w:r w:rsidR="00C8143B">
        <w:rPr>
          <w:rFonts w:ascii="Arial" w:hAnsi="Arial" w:cs="Arial"/>
        </w:rPr>
        <w:fldChar w:fldCharType="separate"/>
      </w:r>
      <w:r w:rsidRPr="00E9307E">
        <w:rPr>
          <w:rFonts w:ascii="Arial" w:hAnsi="Arial" w:cs="Arial"/>
        </w:rPr>
        <w:fldChar w:fldCharType="end"/>
      </w:r>
      <w:r w:rsidRPr="00E9307E">
        <w:rPr>
          <w:rFonts w:ascii="Arial" w:hAnsi="Arial" w:cs="Arial"/>
          <w:lang w:val="fr-FR"/>
        </w:rPr>
        <w:t xml:space="preserve"> Non</w:t>
      </w:r>
      <w:r w:rsidRPr="00E9307E">
        <w:rPr>
          <w:rFonts w:ascii="Arial" w:hAnsi="Arial" w:cs="Arial"/>
          <w:color w:val="555554"/>
          <w:lang w:val="fr-FR"/>
        </w:rPr>
        <w:t xml:space="preserve"> </w:t>
      </w:r>
    </w:p>
    <w:p w:rsidR="0078583E" w:rsidRPr="00E9307E" w:rsidRDefault="0078583E" w:rsidP="0078583E">
      <w:pPr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auto"/>
          <w:lang w:val="fr-FR"/>
        </w:rPr>
      </w:pPr>
      <w:r w:rsidRPr="00E9307E">
        <w:rPr>
          <w:rFonts w:ascii="Arial" w:hAnsi="Arial" w:cs="Arial"/>
          <w:color w:val="auto"/>
          <w:lang w:val="fr-FR"/>
        </w:rPr>
        <w:t>Si oui lesquelles :</w:t>
      </w:r>
    </w:p>
    <w:p w:rsidR="0078583E" w:rsidRPr="00E9307E" w:rsidRDefault="0078583E" w:rsidP="0078583E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A4716F" w:rsidRDefault="00A4716F" w:rsidP="00A4716F">
      <w:pPr>
        <w:spacing w:after="0" w:line="240" w:lineRule="auto"/>
        <w:ind w:left="0" w:right="3" w:firstLine="0"/>
        <w:rPr>
          <w:rFonts w:ascii="Arial" w:hAnsi="Arial" w:cs="Arial"/>
          <w:b/>
          <w:lang w:val="fr-FR"/>
        </w:rPr>
      </w:pPr>
    </w:p>
    <w:p w:rsidR="00A4716F" w:rsidRPr="00E9307E" w:rsidRDefault="00A4716F" w:rsidP="00A4716F">
      <w:pPr>
        <w:spacing w:after="0" w:line="240" w:lineRule="auto"/>
        <w:ind w:left="0" w:right="3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En cas de départs anticipés des volontaires, précisez dans le tableau ci-dessous le nombre et la cause des ruptures :</w:t>
      </w:r>
    </w:p>
    <w:p w:rsidR="00A4716F" w:rsidRPr="005E79BC" w:rsidRDefault="00A4716F" w:rsidP="00A4716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1283"/>
        <w:gridCol w:w="4625"/>
      </w:tblGrid>
      <w:tr w:rsidR="00A4716F" w:rsidRPr="00972AD3" w:rsidTr="00BE3A65">
        <w:trPr>
          <w:trHeight w:val="337"/>
          <w:jc w:val="center"/>
        </w:trPr>
        <w:tc>
          <w:tcPr>
            <w:tcW w:w="309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16F" w:rsidRPr="002B37F4" w:rsidRDefault="00A4716F" w:rsidP="002B37F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B37F4">
              <w:rPr>
                <w:rFonts w:ascii="Arial" w:eastAsia="Times New Roman" w:hAnsi="Arial" w:cs="Arial"/>
                <w:b/>
                <w:bCs/>
                <w:color w:val="auto"/>
              </w:rPr>
              <w:t>Cause  des ruptures</w:t>
            </w:r>
          </w:p>
        </w:tc>
        <w:tc>
          <w:tcPr>
            <w:tcW w:w="1283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16F" w:rsidRPr="002B37F4" w:rsidRDefault="00A4716F" w:rsidP="002B37F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B37F4"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</w:p>
        </w:tc>
        <w:tc>
          <w:tcPr>
            <w:tcW w:w="4625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D5DCE4" w:themeFill="text2" w:themeFillTint="33"/>
            <w:vAlign w:val="center"/>
          </w:tcPr>
          <w:p w:rsidR="00A4716F" w:rsidRPr="002B37F4" w:rsidRDefault="00A4716F" w:rsidP="002B37F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 w:rsidRPr="002B37F4">
              <w:rPr>
                <w:rFonts w:ascii="Arial" w:eastAsia="Times New Roman" w:hAnsi="Arial" w:cs="Arial"/>
                <w:b/>
                <w:bCs/>
                <w:color w:val="auto"/>
              </w:rPr>
              <w:t xml:space="preserve">Précisions sur les ruptures pour les cas 1/2/3 </w:t>
            </w:r>
          </w:p>
        </w:tc>
      </w:tr>
      <w:tr w:rsidR="00A4716F" w:rsidRPr="00AE3D4E" w:rsidTr="00BE3A65">
        <w:trPr>
          <w:jc w:val="center"/>
        </w:trPr>
        <w:tc>
          <w:tcPr>
            <w:tcW w:w="3098" w:type="dxa"/>
            <w:tcBorders>
              <w:top w:val="double" w:sz="4" w:space="0" w:color="000000" w:themeColor="text1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A4716F" w:rsidRPr="00AE3D4E" w:rsidRDefault="00A4716F" w:rsidP="000552B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AE3D4E">
              <w:rPr>
                <w:rFonts w:ascii="Arial" w:hAnsi="Arial" w:cs="Arial"/>
              </w:rPr>
              <w:t>bandon de poste</w:t>
            </w:r>
          </w:p>
        </w:tc>
        <w:tc>
          <w:tcPr>
            <w:tcW w:w="1283" w:type="dxa"/>
            <w:tcBorders>
              <w:top w:val="double" w:sz="4" w:space="0" w:color="000000" w:themeColor="text1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25" w:type="dxa"/>
            <w:tcBorders>
              <w:top w:val="double" w:sz="4" w:space="0" w:color="000000" w:themeColor="text1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A4716F" w:rsidRPr="00972AD3" w:rsidTr="00BE3A65">
        <w:trPr>
          <w:jc w:val="center"/>
        </w:trPr>
        <w:tc>
          <w:tcPr>
            <w:tcW w:w="309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A4716F" w:rsidRPr="00AE3D4E" w:rsidRDefault="00A4716F" w:rsidP="000552B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E3D4E">
              <w:rPr>
                <w:rFonts w:ascii="Arial" w:hAnsi="Arial" w:cs="Arial"/>
              </w:rPr>
              <w:t>aute grave d’une des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2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A4716F" w:rsidRPr="00AE3D4E" w:rsidTr="00BE3A65">
        <w:trPr>
          <w:jc w:val="center"/>
        </w:trPr>
        <w:tc>
          <w:tcPr>
            <w:tcW w:w="309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A4716F" w:rsidRPr="00AE3D4E" w:rsidRDefault="00A4716F" w:rsidP="000552B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AE3D4E">
              <w:rPr>
                <w:rFonts w:ascii="Arial" w:hAnsi="Arial" w:cs="Arial"/>
              </w:rPr>
              <w:t>orce majeure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2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BE3A65" w:rsidRPr="00972AD3" w:rsidTr="00BE3A65">
        <w:trPr>
          <w:jc w:val="center"/>
        </w:trPr>
        <w:tc>
          <w:tcPr>
            <w:tcW w:w="309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BE3A65" w:rsidRDefault="00BE3A65" w:rsidP="000552B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 accord entre les parties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BE3A65" w:rsidRPr="00D1485F" w:rsidRDefault="00BE3A65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25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BE3A65" w:rsidRPr="00D1485F" w:rsidRDefault="00BE3A65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A4716F" w:rsidRPr="00972AD3" w:rsidTr="00BE3A65">
        <w:trPr>
          <w:jc w:val="center"/>
        </w:trPr>
        <w:tc>
          <w:tcPr>
            <w:tcW w:w="309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A4716F" w:rsidRPr="00AE3D4E" w:rsidRDefault="00A4716F" w:rsidP="000552B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D4E">
              <w:rPr>
                <w:rFonts w:ascii="Arial" w:hAnsi="Arial" w:cs="Arial"/>
              </w:rPr>
              <w:t>mbauche en CDD d’au moins 6 mois ou CD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25" w:type="dxa"/>
            <w:tcBorders>
              <w:top w:val="single" w:sz="4" w:space="0" w:color="555554"/>
              <w:left w:val="single" w:sz="4" w:space="0" w:color="555554"/>
              <w:bottom w:val="nil"/>
              <w:right w:val="nil"/>
            </w:tcBorders>
          </w:tcPr>
          <w:p w:rsidR="00A4716F" w:rsidRPr="00AE3D4E" w:rsidRDefault="00A4716F" w:rsidP="000552B3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A4716F" w:rsidRPr="00972AD3" w:rsidTr="00BE3A65">
        <w:trPr>
          <w:jc w:val="center"/>
        </w:trPr>
        <w:tc>
          <w:tcPr>
            <w:tcW w:w="309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:rsidR="00A4716F" w:rsidRPr="00AE3D4E" w:rsidRDefault="00A4716F" w:rsidP="000552B3">
            <w:pPr>
              <w:pStyle w:val="Paragraphedeliste"/>
              <w:numPr>
                <w:ilvl w:val="0"/>
                <w:numId w:val="29"/>
              </w:numPr>
              <w:spacing w:after="0" w:line="240" w:lineRule="auto"/>
              <w:ind w:left="88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D4E">
              <w:rPr>
                <w:rFonts w:ascii="Arial" w:hAnsi="Arial" w:cs="Arial"/>
              </w:rPr>
              <w:t>mbauche de moins de 6 mois</w:t>
            </w:r>
          </w:p>
        </w:tc>
        <w:tc>
          <w:tcPr>
            <w:tcW w:w="1283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:rsidR="00A4716F" w:rsidRPr="00D1485F" w:rsidRDefault="00A4716F" w:rsidP="000552B3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555554"/>
              <w:bottom w:val="nil"/>
              <w:right w:val="nil"/>
            </w:tcBorders>
          </w:tcPr>
          <w:p w:rsidR="00A4716F" w:rsidRPr="00AE3D4E" w:rsidRDefault="00A4716F" w:rsidP="000552B3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A4716F" w:rsidRPr="00AE3D4E" w:rsidTr="00BE3A65">
        <w:trPr>
          <w:trHeight w:val="454"/>
          <w:jc w:val="center"/>
        </w:trPr>
        <w:tc>
          <w:tcPr>
            <w:tcW w:w="3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126826" w:rsidRPr="00B76F5C" w:rsidRDefault="00A4716F" w:rsidP="00B76F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  <w:r w:rsidRPr="00D412B6">
              <w:rPr>
                <w:rFonts w:ascii="Arial" w:hAnsi="Arial" w:cs="Arial"/>
                <w:b/>
                <w:color w:val="auto"/>
              </w:rPr>
              <w:t>TOTAL</w:t>
            </w: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4716F" w:rsidRPr="00175ABE" w:rsidRDefault="00A4716F" w:rsidP="000552B3">
            <w:pPr>
              <w:spacing w:after="0" w:line="240" w:lineRule="auto"/>
              <w:ind w:left="0" w:firstLine="0"/>
              <w:rPr>
                <w:rFonts w:ascii="Arial" w:hAnsi="Arial" w:cs="Arial"/>
                <w:color w:val="E6331B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4716F" w:rsidRPr="00AE3D4E" w:rsidRDefault="00A4716F" w:rsidP="000552B3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126826" w:rsidRPr="00AE3D4E" w:rsidTr="00BE3A65">
        <w:trPr>
          <w:trHeight w:val="454"/>
          <w:jc w:val="center"/>
        </w:trPr>
        <w:tc>
          <w:tcPr>
            <w:tcW w:w="3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:rsidR="00126826" w:rsidRPr="00D412B6" w:rsidRDefault="00126826" w:rsidP="00B76F5C">
            <w:pPr>
              <w:spacing w:after="0" w:line="240" w:lineRule="auto"/>
              <w:ind w:left="0" w:firstLine="0"/>
              <w:jc w:val="left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TAUX (</w:t>
            </w:r>
            <w:r w:rsidR="00B76F5C">
              <w:rPr>
                <w:rFonts w:ascii="Arial" w:hAnsi="Arial" w:cs="Arial"/>
                <w:b/>
                <w:color w:val="auto"/>
              </w:rPr>
              <w:t>%)</w:t>
            </w:r>
          </w:p>
        </w:tc>
        <w:tc>
          <w:tcPr>
            <w:tcW w:w="12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26826" w:rsidRPr="00175ABE" w:rsidRDefault="00126826" w:rsidP="000552B3">
            <w:pPr>
              <w:spacing w:after="0" w:line="240" w:lineRule="auto"/>
              <w:ind w:left="0" w:firstLine="0"/>
              <w:rPr>
                <w:rFonts w:ascii="Arial" w:hAnsi="Arial" w:cs="Arial"/>
                <w:color w:val="E6331B"/>
              </w:rPr>
            </w:pPr>
          </w:p>
        </w:tc>
        <w:tc>
          <w:tcPr>
            <w:tcW w:w="46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6826" w:rsidRPr="00AE3D4E" w:rsidRDefault="00126826" w:rsidP="000552B3">
            <w:pPr>
              <w:spacing w:after="0" w:line="240" w:lineRule="auto"/>
              <w:ind w:left="0" w:firstLine="0"/>
              <w:rPr>
                <w:rFonts w:ascii="Arial" w:hAnsi="Arial" w:cs="Arial"/>
              </w:rPr>
            </w:pPr>
          </w:p>
        </w:tc>
      </w:tr>
    </w:tbl>
    <w:p w:rsidR="00A4716F" w:rsidRDefault="00A4716F" w:rsidP="00A4716F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:rsidR="00DB1B73" w:rsidRDefault="00F9635D" w:rsidP="00DB1B7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  <w:r w:rsidRPr="00F9635D">
        <w:rPr>
          <w:rFonts w:ascii="Arial" w:eastAsiaTheme="minorEastAsia" w:hAnsi="Arial" w:cs="Arial"/>
          <w:b/>
          <w:color w:val="FFFFFF" w:themeColor="background1"/>
          <w:spacing w:val="-20"/>
          <w:sz w:val="28"/>
          <w:highlight w:val="darkGray"/>
          <w:shd w:val="clear" w:color="auto" w:fill="E6331B"/>
          <w:lang w:val="fr-FR" w:eastAsia="fr-FR"/>
        </w:rPr>
        <w:t>LES VOLONTAIRES</w:t>
      </w:r>
    </w:p>
    <w:p w:rsidR="005C72E7" w:rsidRDefault="005C72E7" w:rsidP="005C72E7">
      <w:pPr>
        <w:spacing w:after="0" w:line="240" w:lineRule="auto"/>
        <w:rPr>
          <w:rFonts w:ascii="Arial" w:hAnsi="Arial" w:cs="Arial"/>
          <w:b/>
          <w:lang w:val="fr-FR"/>
        </w:rPr>
      </w:pPr>
    </w:p>
    <w:p w:rsidR="005C72E7" w:rsidRPr="00E9307E" w:rsidRDefault="005C72E7" w:rsidP="005C72E7">
      <w:pPr>
        <w:spacing w:after="0" w:line="240" w:lineRule="auto"/>
        <w:rPr>
          <w:rFonts w:ascii="Arial" w:hAnsi="Arial" w:cs="Arial"/>
          <w:lang w:val="fr-FR"/>
        </w:rPr>
      </w:pPr>
      <w:r>
        <w:rPr>
          <w:rFonts w:ascii="Arial" w:hAnsi="Arial" w:cs="Arial"/>
          <w:b/>
          <w:lang w:val="fr-FR"/>
        </w:rPr>
        <w:t xml:space="preserve">Tous les volontaires ont-ils bénéficié de la Formation Civique et Citoyenne </w:t>
      </w:r>
      <w:r w:rsidR="00275A3F">
        <w:rPr>
          <w:rFonts w:ascii="Arial" w:hAnsi="Arial" w:cs="Arial"/>
          <w:b/>
          <w:lang w:val="fr-FR"/>
        </w:rPr>
        <w:t>comprenant la</w:t>
      </w:r>
      <w:r w:rsidR="00026D98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>Prévention et Secours Civique</w:t>
      </w:r>
      <w:r w:rsidR="00D946A4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de niveau 1 </w:t>
      </w:r>
      <w:r w:rsidR="00275A3F">
        <w:rPr>
          <w:rFonts w:ascii="Arial" w:hAnsi="Arial" w:cs="Arial"/>
          <w:b/>
          <w:lang w:val="fr-FR"/>
        </w:rPr>
        <w:t xml:space="preserve">et la </w:t>
      </w:r>
      <w:r>
        <w:rPr>
          <w:rFonts w:ascii="Arial" w:hAnsi="Arial" w:cs="Arial"/>
          <w:b/>
          <w:lang w:val="fr-FR"/>
        </w:rPr>
        <w:t xml:space="preserve">formation théorique </w:t>
      </w:r>
      <w:r w:rsidRPr="00E9307E">
        <w:rPr>
          <w:rFonts w:ascii="Arial" w:hAnsi="Arial" w:cs="Arial"/>
          <w:b/>
          <w:lang w:val="fr-FR"/>
        </w:rPr>
        <w:t>?</w:t>
      </w:r>
      <w:r>
        <w:rPr>
          <w:rFonts w:ascii="Arial" w:hAnsi="Arial" w:cs="Arial"/>
          <w:b/>
          <w:lang w:val="fr-FR"/>
        </w:rPr>
        <w:t xml:space="preserve"> Si non, pourquoi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5C72E7" w:rsidRDefault="005C72E7" w:rsidP="005C72E7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C72E7" w:rsidRPr="00E9307E" w:rsidRDefault="005C72E7" w:rsidP="005C72E7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5C72E7" w:rsidRPr="00B628FD" w:rsidRDefault="005C72E7" w:rsidP="00DB1B73">
      <w:pPr>
        <w:autoSpaceDE w:val="0"/>
        <w:autoSpaceDN w:val="0"/>
        <w:adjustRightInd w:val="0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hd w:val="clear" w:color="auto" w:fill="E6331B"/>
          <w:lang w:val="fr-FR" w:eastAsia="fr-FR"/>
        </w:rPr>
      </w:pPr>
    </w:p>
    <w:p w:rsidR="00DB1B73" w:rsidRPr="005C72E7" w:rsidRDefault="00DB1B73" w:rsidP="005C72E7">
      <w:pPr>
        <w:pStyle w:val="Paragraphedeliste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  <w:lang w:val="fr-FR"/>
        </w:rPr>
      </w:pPr>
      <w:r w:rsidRPr="00DB1B73">
        <w:rPr>
          <w:rFonts w:ascii="Arial" w:hAnsi="Arial" w:cs="Arial"/>
          <w:b/>
          <w:u w:val="single"/>
          <w:lang w:val="fr-FR"/>
        </w:rPr>
        <w:t>PSC1</w:t>
      </w:r>
    </w:p>
    <w:p w:rsidR="00DB1B73" w:rsidRPr="00E9307E" w:rsidRDefault="00DB1B73" w:rsidP="00DB1B73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Auprès de quel(s) organisme(s)</w:t>
      </w:r>
      <w:r w:rsidR="005C72E7">
        <w:rPr>
          <w:rFonts w:ascii="Arial" w:hAnsi="Arial" w:cs="Arial"/>
          <w:b/>
          <w:lang w:val="fr-FR"/>
        </w:rPr>
        <w:t xml:space="preserve"> les volontaires</w:t>
      </w:r>
      <w:r w:rsidRPr="00E9307E">
        <w:rPr>
          <w:rFonts w:ascii="Arial" w:hAnsi="Arial" w:cs="Arial"/>
          <w:b/>
          <w:lang w:val="fr-FR"/>
        </w:rPr>
        <w:t xml:space="preserve"> ont-ils réalisé leur formation ? </w:t>
      </w:r>
    </w:p>
    <w:p w:rsidR="00DB1B73" w:rsidRPr="00E9307E" w:rsidRDefault="00DB1B73" w:rsidP="005C72E7">
      <w:pPr>
        <w:pStyle w:val="Paragraphedeliste"/>
        <w:pBdr>
          <w:top w:val="single" w:sz="4" w:space="0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B1B73" w:rsidRPr="00E9307E" w:rsidRDefault="00DB1B73" w:rsidP="005C72E7">
      <w:pPr>
        <w:pStyle w:val="Paragraphedeliste"/>
        <w:pBdr>
          <w:top w:val="single" w:sz="4" w:space="0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B1B73" w:rsidRDefault="00DB1B73" w:rsidP="00DB1B73">
      <w:pPr>
        <w:spacing w:after="0" w:line="240" w:lineRule="auto"/>
        <w:rPr>
          <w:rFonts w:ascii="Arial" w:hAnsi="Arial" w:cs="Arial"/>
          <w:b/>
          <w:lang w:val="fr-FR"/>
        </w:rPr>
      </w:pPr>
    </w:p>
    <w:p w:rsidR="00DB1B73" w:rsidRPr="00DB1B73" w:rsidRDefault="005C72E7" w:rsidP="00DB1B73">
      <w:pPr>
        <w:pStyle w:val="Paragraphedeliste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u w:val="single"/>
          <w:lang w:val="fr-FR"/>
        </w:rPr>
      </w:pPr>
      <w:r>
        <w:rPr>
          <w:rFonts w:ascii="Arial" w:hAnsi="Arial" w:cs="Arial"/>
          <w:b/>
          <w:u w:val="single"/>
          <w:lang w:val="fr-FR"/>
        </w:rPr>
        <w:t>Formation théorique</w:t>
      </w:r>
    </w:p>
    <w:p w:rsidR="00DB1B73" w:rsidRPr="00E9307E" w:rsidRDefault="00DB1B73" w:rsidP="005C72E7">
      <w:pPr>
        <w:spacing w:after="0" w:line="240" w:lineRule="auto"/>
        <w:rPr>
          <w:rFonts w:ascii="Arial" w:hAnsi="Arial" w:cs="Arial"/>
          <w:color w:val="555554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Décrivez les </w:t>
      </w:r>
      <w:r w:rsidR="005C72E7">
        <w:rPr>
          <w:rFonts w:ascii="Arial" w:hAnsi="Arial" w:cs="Arial"/>
          <w:b/>
          <w:lang w:val="fr-FR"/>
        </w:rPr>
        <w:t>thèmes abordés lors</w:t>
      </w:r>
      <w:r w:rsidRPr="00E9307E">
        <w:rPr>
          <w:rFonts w:ascii="Arial" w:hAnsi="Arial" w:cs="Arial"/>
          <w:b/>
          <w:lang w:val="fr-FR"/>
        </w:rPr>
        <w:t xml:space="preserve"> de </w:t>
      </w:r>
      <w:r w:rsidR="005C72E7">
        <w:rPr>
          <w:rFonts w:ascii="Arial" w:hAnsi="Arial" w:cs="Arial"/>
          <w:b/>
          <w:lang w:val="fr-FR"/>
        </w:rPr>
        <w:t xml:space="preserve">la </w:t>
      </w:r>
      <w:r w:rsidRPr="00E9307E">
        <w:rPr>
          <w:rFonts w:ascii="Arial" w:hAnsi="Arial" w:cs="Arial"/>
          <w:b/>
          <w:lang w:val="fr-FR"/>
        </w:rPr>
        <w:t>formation civique et citoyenne</w:t>
      </w:r>
      <w:r w:rsidR="005C72E7">
        <w:rPr>
          <w:rFonts w:ascii="Arial" w:hAnsi="Arial" w:cs="Arial"/>
          <w:b/>
          <w:lang w:val="fr-FR"/>
        </w:rPr>
        <w:t> </w:t>
      </w:r>
      <w:r w:rsidR="005C72E7">
        <w:rPr>
          <w:rStyle w:val="Lienhypertexte"/>
          <w:rFonts w:ascii="Arial" w:hAnsi="Arial" w:cs="Arial"/>
          <w:b/>
          <w:color w:val="auto"/>
          <w:u w:val="none"/>
          <w:lang w:val="fr-FR"/>
        </w:rPr>
        <w:t>:</w:t>
      </w:r>
      <w:r w:rsidR="005C72E7" w:rsidRPr="00E9307E">
        <w:rPr>
          <w:rFonts w:ascii="Arial" w:hAnsi="Arial" w:cs="Arial"/>
          <w:color w:val="555554"/>
          <w:lang w:val="fr-FR"/>
        </w:rPr>
        <w:t xml:space="preserve"> </w:t>
      </w:r>
    </w:p>
    <w:p w:rsidR="00DB1B73" w:rsidRPr="00E9307E" w:rsidRDefault="00DB1B73" w:rsidP="00DB1B73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B1B73" w:rsidRPr="00E9307E" w:rsidRDefault="00DB1B73" w:rsidP="00DB1B73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DB1B73" w:rsidRPr="00E9307E" w:rsidRDefault="00DB1B73" w:rsidP="00DB1B73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4742F2">
        <w:rPr>
          <w:rFonts w:ascii="Arial" w:hAnsi="Arial" w:cs="Arial"/>
          <w:b/>
          <w:lang w:val="fr-FR"/>
        </w:rPr>
        <w:t>dispensé votre propre</w:t>
      </w:r>
      <w:r w:rsidRPr="00E9307E">
        <w:rPr>
          <w:rFonts w:ascii="Arial" w:hAnsi="Arial" w:cs="Arial"/>
          <w:b/>
          <w:lang w:val="fr-FR"/>
        </w:rPr>
        <w:t xml:space="preserve"> offre de formation </w:t>
      </w:r>
      <w:r w:rsidR="004742F2">
        <w:rPr>
          <w:rFonts w:ascii="Arial" w:hAnsi="Arial" w:cs="Arial"/>
          <w:b/>
          <w:lang w:val="fr-FR"/>
        </w:rPr>
        <w:t>ou avez-vous fait appel à un organisme extérieur</w:t>
      </w:r>
      <w:r w:rsidR="005C72E7">
        <w:rPr>
          <w:rFonts w:ascii="Arial" w:hAnsi="Arial" w:cs="Arial"/>
          <w:b/>
          <w:lang w:val="fr-FR"/>
        </w:rPr>
        <w:t xml:space="preserve"> (si oui, précisez lequel)</w:t>
      </w:r>
      <w:r w:rsidR="004742F2">
        <w:rPr>
          <w:rFonts w:ascii="Arial" w:hAnsi="Arial" w:cs="Arial"/>
          <w:b/>
          <w:lang w:val="fr-FR"/>
        </w:rPr>
        <w:t> ?</w:t>
      </w:r>
      <w:r w:rsidRPr="00E9307E">
        <w:rPr>
          <w:rFonts w:ascii="Arial" w:hAnsi="Arial" w:cs="Arial"/>
          <w:b/>
          <w:lang w:val="fr-FR"/>
        </w:rPr>
        <w:t xml:space="preserve"> </w:t>
      </w:r>
    </w:p>
    <w:p w:rsidR="00DB1B73" w:rsidRPr="00E9307E" w:rsidRDefault="00DB1B73" w:rsidP="00DB1B73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DB1B73" w:rsidRPr="00E9307E" w:rsidRDefault="00DB1B73" w:rsidP="00DB1B73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Default="004742F2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Default="00F9635D" w:rsidP="004742F2">
      <w:pPr>
        <w:pStyle w:val="Paragraphedeliste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  <w:r w:rsidRPr="00F9635D">
        <w:rPr>
          <w:rFonts w:ascii="Arial" w:eastAsiaTheme="minorEastAsia" w:hAnsi="Arial" w:cs="Arial"/>
          <w:b/>
          <w:color w:val="FFFFFF" w:themeColor="background1"/>
          <w:spacing w:val="-20"/>
          <w:sz w:val="28"/>
          <w:highlight w:val="darkGray"/>
          <w:shd w:val="clear" w:color="auto" w:fill="E6331B"/>
          <w:lang w:val="fr-FR" w:eastAsia="fr-FR"/>
        </w:rPr>
        <w:t>ORGANISATION ET FONCTIONNEMENT</w:t>
      </w:r>
    </w:p>
    <w:p w:rsidR="003D6AF5" w:rsidRDefault="003D6AF5" w:rsidP="003D6AF5">
      <w:pPr>
        <w:spacing w:after="0" w:line="240" w:lineRule="auto"/>
        <w:rPr>
          <w:rFonts w:ascii="Arial" w:hAnsi="Arial" w:cs="Arial"/>
          <w:b/>
          <w:u w:val="single"/>
          <w:lang w:val="fr-FR"/>
        </w:rPr>
      </w:pPr>
    </w:p>
    <w:p w:rsidR="003D6AF5" w:rsidRPr="00E9307E" w:rsidRDefault="006628B9" w:rsidP="003D6AF5">
      <w:pPr>
        <w:spacing w:after="0" w:line="240" w:lineRule="auto"/>
        <w:rPr>
          <w:rFonts w:ascii="Arial" w:hAnsi="Arial" w:cs="Arial"/>
          <w:b/>
          <w:lang w:val="fr-FR"/>
        </w:rPr>
      </w:pPr>
      <w:r w:rsidRPr="00BE3A65">
        <w:rPr>
          <w:rFonts w:ascii="Arial" w:hAnsi="Arial" w:cs="Arial"/>
          <w:b/>
          <w:lang w:val="fr-FR"/>
        </w:rPr>
        <w:t>P</w:t>
      </w:r>
      <w:r w:rsidR="003D6AF5" w:rsidRPr="00E9307E">
        <w:rPr>
          <w:rFonts w:ascii="Arial" w:hAnsi="Arial" w:cs="Arial"/>
          <w:b/>
          <w:lang w:val="fr-FR"/>
        </w:rPr>
        <w:t>ouvez-vous préciser les modalités d’organisation permettant de garantir la cohérence et le bon déroulement des missions </w:t>
      </w:r>
      <w:r>
        <w:rPr>
          <w:rFonts w:ascii="Arial" w:hAnsi="Arial" w:cs="Arial"/>
          <w:b/>
          <w:lang w:val="fr-FR"/>
        </w:rPr>
        <w:t xml:space="preserve">au sein de votre établissement </w:t>
      </w:r>
      <w:r w:rsidR="003D6AF5" w:rsidRPr="00E9307E">
        <w:rPr>
          <w:rFonts w:ascii="Arial" w:hAnsi="Arial" w:cs="Arial"/>
          <w:b/>
          <w:lang w:val="fr-FR"/>
        </w:rPr>
        <w:t>?</w:t>
      </w:r>
    </w:p>
    <w:p w:rsidR="003D6AF5" w:rsidRDefault="003D6AF5" w:rsidP="003D6AF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3D6AF5" w:rsidRPr="00E9307E" w:rsidRDefault="003D6AF5" w:rsidP="003D6AF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4742F2" w:rsidRPr="00E9307E" w:rsidRDefault="004742F2" w:rsidP="004742F2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Pouvez-vous estimer la charge de travail que représente le Service Civique au sein de votre </w:t>
      </w:r>
      <w:r>
        <w:rPr>
          <w:rFonts w:ascii="Arial" w:hAnsi="Arial" w:cs="Arial"/>
          <w:b/>
          <w:lang w:val="fr-FR"/>
        </w:rPr>
        <w:t>établissement</w:t>
      </w:r>
      <w:r w:rsidRPr="00E9307E">
        <w:rPr>
          <w:rFonts w:ascii="Arial" w:hAnsi="Arial" w:cs="Arial"/>
          <w:b/>
          <w:lang w:val="fr-FR"/>
        </w:rPr>
        <w:t> ?</w:t>
      </w: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68614C" w:rsidRDefault="0068614C" w:rsidP="004742F2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p w:rsidR="004742F2" w:rsidRPr="00E9307E" w:rsidRDefault="004742F2" w:rsidP="004742F2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Comment la présence de volontaires </w:t>
      </w:r>
      <w:r w:rsidR="00D946A4">
        <w:rPr>
          <w:rFonts w:ascii="Arial" w:hAnsi="Arial" w:cs="Arial"/>
          <w:b/>
          <w:lang w:val="fr-FR"/>
        </w:rPr>
        <w:t xml:space="preserve">est-elle valorisée </w:t>
      </w:r>
      <w:r w:rsidRPr="00E9307E">
        <w:rPr>
          <w:rFonts w:ascii="Arial" w:hAnsi="Arial" w:cs="Arial"/>
          <w:b/>
          <w:lang w:val="fr-FR"/>
        </w:rPr>
        <w:t xml:space="preserve">au sein de votre </w:t>
      </w:r>
      <w:r w:rsidR="0068614C">
        <w:rPr>
          <w:rFonts w:ascii="Arial" w:hAnsi="Arial" w:cs="Arial"/>
          <w:b/>
          <w:lang w:val="fr-FR"/>
        </w:rPr>
        <w:t>établissement</w:t>
      </w:r>
      <w:r w:rsidRPr="00E9307E">
        <w:rPr>
          <w:rFonts w:ascii="Arial" w:hAnsi="Arial" w:cs="Arial"/>
          <w:b/>
          <w:lang w:val="fr-FR"/>
        </w:rPr>
        <w:t> </w:t>
      </w:r>
      <w:r w:rsidR="00381A97" w:rsidRPr="00381A97">
        <w:rPr>
          <w:rFonts w:ascii="Arial" w:hAnsi="Arial" w:cs="Arial"/>
          <w:b/>
          <w:lang w:val="fr-FR"/>
        </w:rPr>
        <w:t>(rapports d’activités, site internet…)</w:t>
      </w:r>
      <w:r w:rsidR="00381A97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?</w:t>
      </w: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4742F2" w:rsidRPr="00E9307E" w:rsidRDefault="004742F2" w:rsidP="004742F2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Les volontaires ont-ils </w:t>
      </w:r>
      <w:r w:rsidR="0068614C">
        <w:rPr>
          <w:rFonts w:ascii="Arial" w:hAnsi="Arial" w:cs="Arial"/>
          <w:b/>
          <w:lang w:val="fr-FR"/>
        </w:rPr>
        <w:t>participé à des rassemblements</w:t>
      </w:r>
      <w:r w:rsidRPr="00E9307E">
        <w:rPr>
          <w:rFonts w:ascii="Arial" w:hAnsi="Arial" w:cs="Arial"/>
          <w:b/>
          <w:lang w:val="fr-FR"/>
        </w:rPr>
        <w:t> ? Si oui, dans quel cadre ?</w:t>
      </w: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8614C" w:rsidRDefault="00F9635D" w:rsidP="0068614C">
      <w:pPr>
        <w:pStyle w:val="Paragraphedeliste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  <w:r w:rsidRPr="00F9635D">
        <w:rPr>
          <w:rFonts w:ascii="Arial" w:eastAsiaTheme="minorEastAsia" w:hAnsi="Arial" w:cs="Arial"/>
          <w:b/>
          <w:color w:val="FFFFFF" w:themeColor="background1"/>
          <w:spacing w:val="-20"/>
          <w:sz w:val="28"/>
          <w:highlight w:val="darkGray"/>
          <w:shd w:val="clear" w:color="auto" w:fill="E6331B"/>
          <w:lang w:val="fr-FR" w:eastAsia="fr-FR"/>
        </w:rPr>
        <w:t>IMPACTS</w:t>
      </w:r>
    </w:p>
    <w:p w:rsidR="004742F2" w:rsidRPr="00E9307E" w:rsidRDefault="004742F2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:rsidR="0068614C" w:rsidRPr="00E9307E" w:rsidRDefault="0068614C" w:rsidP="0068614C">
      <w:pPr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Présentez</w:t>
      </w:r>
      <w:r w:rsidR="003610A5">
        <w:rPr>
          <w:rFonts w:ascii="Arial" w:hAnsi="Arial" w:cs="Arial"/>
          <w:b/>
          <w:lang w:val="fr-FR"/>
        </w:rPr>
        <w:t xml:space="preserve"> votre analyse sur les </w:t>
      </w:r>
      <w:r w:rsidRPr="00E9307E">
        <w:rPr>
          <w:rFonts w:ascii="Arial" w:hAnsi="Arial" w:cs="Arial"/>
          <w:b/>
          <w:lang w:val="fr-FR"/>
        </w:rPr>
        <w:t>impact</w:t>
      </w:r>
      <w:r w:rsidR="003610A5">
        <w:rPr>
          <w:rFonts w:ascii="Arial" w:hAnsi="Arial" w:cs="Arial"/>
          <w:b/>
          <w:lang w:val="fr-FR"/>
        </w:rPr>
        <w:t>s</w:t>
      </w:r>
      <w:r w:rsidRPr="00E9307E">
        <w:rPr>
          <w:rFonts w:ascii="Arial" w:hAnsi="Arial" w:cs="Arial"/>
          <w:b/>
          <w:lang w:val="fr-FR"/>
        </w:rPr>
        <w:t xml:space="preserve"> des actions conduites en </w:t>
      </w:r>
      <w:r>
        <w:rPr>
          <w:rFonts w:ascii="Arial" w:hAnsi="Arial" w:cs="Arial"/>
          <w:b/>
          <w:lang w:val="fr-FR"/>
        </w:rPr>
        <w:t xml:space="preserve">2019 </w:t>
      </w:r>
      <w:r w:rsidRPr="00E9307E">
        <w:rPr>
          <w:rFonts w:ascii="Arial" w:hAnsi="Arial" w:cs="Arial"/>
          <w:b/>
          <w:lang w:val="fr-FR"/>
        </w:rPr>
        <w:t>:</w:t>
      </w:r>
    </w:p>
    <w:tbl>
      <w:tblPr>
        <w:tblStyle w:val="Grilledutableau"/>
        <w:tblW w:w="8977" w:type="dxa"/>
        <w:tblInd w:w="10" w:type="dxa"/>
        <w:tblLook w:val="04A0" w:firstRow="1" w:lastRow="0" w:firstColumn="1" w:lastColumn="0" w:noHBand="0" w:noVBand="1"/>
      </w:tblPr>
      <w:tblGrid>
        <w:gridCol w:w="3743"/>
        <w:gridCol w:w="5234"/>
      </w:tblGrid>
      <w:tr w:rsidR="005C72E7" w:rsidRPr="00972AD3" w:rsidTr="005C72E7">
        <w:trPr>
          <w:trHeight w:val="1721"/>
        </w:trPr>
        <w:tc>
          <w:tcPr>
            <w:tcW w:w="3743" w:type="dxa"/>
            <w:vAlign w:val="center"/>
          </w:tcPr>
          <w:p w:rsidR="005C72E7" w:rsidRDefault="005C72E7" w:rsidP="005C72E7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 le parcours des v</w:t>
            </w:r>
            <w:r w:rsidRPr="0068614C">
              <w:rPr>
                <w:rFonts w:ascii="Arial" w:hAnsi="Arial" w:cs="Arial"/>
                <w:b/>
              </w:rPr>
              <w:t>olontaires (rapport à la citoyenneté</w:t>
            </w:r>
            <w:r>
              <w:rPr>
                <w:rFonts w:ascii="Arial" w:hAnsi="Arial" w:cs="Arial"/>
                <w:b/>
              </w:rPr>
              <w:t>,</w:t>
            </w:r>
            <w:r w:rsidRPr="0068614C">
              <w:rPr>
                <w:rFonts w:ascii="Arial" w:hAnsi="Arial" w:cs="Arial"/>
                <w:b/>
              </w:rPr>
              <w:t xml:space="preserve"> épanouissement personnel, </w:t>
            </w:r>
            <w:r>
              <w:rPr>
                <w:rFonts w:ascii="Arial" w:hAnsi="Arial" w:cs="Arial"/>
                <w:b/>
              </w:rPr>
              <w:t xml:space="preserve">valorisation des </w:t>
            </w:r>
            <w:r w:rsidRPr="0068614C">
              <w:rPr>
                <w:rFonts w:ascii="Arial" w:hAnsi="Arial" w:cs="Arial"/>
                <w:b/>
              </w:rPr>
              <w:t>compétences, définition du projet</w:t>
            </w:r>
            <w:r w:rsidR="00BE3A65">
              <w:rPr>
                <w:rFonts w:ascii="Arial" w:hAnsi="Arial" w:cs="Arial"/>
                <w:b/>
              </w:rPr>
              <w:t xml:space="preserve"> éducatif et/ou</w:t>
            </w:r>
            <w:r w:rsidRPr="0068614C">
              <w:rPr>
                <w:rFonts w:ascii="Arial" w:hAnsi="Arial" w:cs="Arial"/>
                <w:b/>
              </w:rPr>
              <w:t xml:space="preserve"> professionnel)</w:t>
            </w:r>
          </w:p>
        </w:tc>
        <w:tc>
          <w:tcPr>
            <w:tcW w:w="5234" w:type="dxa"/>
          </w:tcPr>
          <w:p w:rsidR="005C72E7" w:rsidRDefault="005C72E7" w:rsidP="0068614C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:rsidR="005C72E7" w:rsidRDefault="005C72E7" w:rsidP="0068614C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:rsidR="005C72E7" w:rsidRDefault="005C72E7" w:rsidP="0068614C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</w:tr>
      <w:tr w:rsidR="005C72E7" w:rsidTr="005C72E7">
        <w:trPr>
          <w:trHeight w:val="1330"/>
        </w:trPr>
        <w:tc>
          <w:tcPr>
            <w:tcW w:w="3743" w:type="dxa"/>
            <w:vAlign w:val="center"/>
          </w:tcPr>
          <w:p w:rsidR="005C72E7" w:rsidRDefault="005C72E7" w:rsidP="005C72E7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  <w:p w:rsidR="005C72E7" w:rsidRDefault="005C72E7" w:rsidP="005C72E7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8614C">
              <w:rPr>
                <w:rFonts w:ascii="Arial" w:hAnsi="Arial" w:cs="Arial"/>
                <w:b/>
              </w:rPr>
              <w:t>ublics bénéficiaires</w:t>
            </w:r>
          </w:p>
          <w:p w:rsidR="005C72E7" w:rsidRDefault="005C72E7" w:rsidP="005C72E7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4" w:type="dxa"/>
          </w:tcPr>
          <w:p w:rsidR="005C72E7" w:rsidRDefault="005C72E7" w:rsidP="004742F2">
            <w:pPr>
              <w:ind w:left="0" w:right="3" w:firstLine="0"/>
              <w:rPr>
                <w:rFonts w:ascii="Arial" w:hAnsi="Arial" w:cs="Arial"/>
                <w:b/>
              </w:rPr>
            </w:pPr>
          </w:p>
        </w:tc>
      </w:tr>
      <w:tr w:rsidR="005C72E7" w:rsidTr="005C72E7">
        <w:trPr>
          <w:trHeight w:val="1330"/>
        </w:trPr>
        <w:tc>
          <w:tcPr>
            <w:tcW w:w="3743" w:type="dxa"/>
            <w:vAlign w:val="center"/>
          </w:tcPr>
          <w:p w:rsidR="005C72E7" w:rsidRDefault="005C72E7" w:rsidP="005C72E7">
            <w:pPr>
              <w:ind w:left="0" w:right="3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Organisme d’accueil</w:t>
            </w:r>
          </w:p>
        </w:tc>
        <w:tc>
          <w:tcPr>
            <w:tcW w:w="5234" w:type="dxa"/>
          </w:tcPr>
          <w:p w:rsidR="005C72E7" w:rsidRDefault="005C72E7" w:rsidP="004742F2">
            <w:pPr>
              <w:ind w:left="0" w:right="3" w:firstLine="0"/>
              <w:rPr>
                <w:rFonts w:ascii="Arial" w:hAnsi="Arial" w:cs="Arial"/>
                <w:b/>
              </w:rPr>
            </w:pPr>
          </w:p>
        </w:tc>
      </w:tr>
    </w:tbl>
    <w:p w:rsidR="0068614C" w:rsidRDefault="0068614C" w:rsidP="004742F2">
      <w:pPr>
        <w:ind w:right="3"/>
        <w:rPr>
          <w:rFonts w:ascii="Arial" w:hAnsi="Arial" w:cs="Arial"/>
          <w:b/>
          <w:lang w:val="fr-FR"/>
        </w:rPr>
      </w:pPr>
    </w:p>
    <w:p w:rsidR="0068614C" w:rsidRDefault="0068614C" w:rsidP="0068614C">
      <w:pPr>
        <w:pStyle w:val="Paragraphedeliste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  <w:r w:rsidRPr="00F9635D">
        <w:rPr>
          <w:rFonts w:ascii="Arial" w:eastAsiaTheme="minorEastAsia" w:hAnsi="Arial" w:cs="Arial"/>
          <w:b/>
          <w:color w:val="FFFFFF" w:themeColor="background1"/>
          <w:spacing w:val="-20"/>
          <w:sz w:val="28"/>
          <w:highlight w:val="darkGray"/>
          <w:shd w:val="clear" w:color="auto" w:fill="E6331B"/>
          <w:lang w:val="fr-FR" w:eastAsia="fr-FR"/>
        </w:rPr>
        <w:t>OBSERVATIONS</w:t>
      </w:r>
    </w:p>
    <w:p w:rsidR="0068614C" w:rsidRPr="0068614C" w:rsidRDefault="0068614C" w:rsidP="0068614C">
      <w:pPr>
        <w:pStyle w:val="Paragraphedeliste"/>
        <w:spacing w:after="0" w:line="240" w:lineRule="auto"/>
        <w:ind w:left="0" w:firstLine="0"/>
        <w:rPr>
          <w:rFonts w:ascii="Arial" w:eastAsiaTheme="minorEastAsia" w:hAnsi="Arial" w:cs="Arial"/>
          <w:b/>
          <w:color w:val="FFFFFF" w:themeColor="background1"/>
          <w:spacing w:val="-20"/>
          <w:sz w:val="28"/>
          <w:shd w:val="clear" w:color="auto" w:fill="E6331B"/>
          <w:lang w:val="fr-FR" w:eastAsia="fr-FR"/>
        </w:rPr>
      </w:pPr>
    </w:p>
    <w:p w:rsidR="004742F2" w:rsidRPr="00E9307E" w:rsidRDefault="0068614C" w:rsidP="004742F2">
      <w:pPr>
        <w:spacing w:after="0" w:line="272" w:lineRule="auto"/>
        <w:ind w:right="1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Formulez vos observations sur l</w:t>
      </w:r>
      <w:r w:rsidR="004742F2" w:rsidRPr="00E9307E">
        <w:rPr>
          <w:rFonts w:ascii="Arial" w:hAnsi="Arial" w:cs="Arial"/>
          <w:b/>
          <w:lang w:val="fr-FR"/>
        </w:rPr>
        <w:t>es éléments qui pourraient être capitalisés au titre des bonnes pratiques</w:t>
      </w:r>
      <w:r w:rsidR="00807C8B">
        <w:rPr>
          <w:rFonts w:ascii="Arial" w:hAnsi="Arial" w:cs="Arial"/>
          <w:b/>
          <w:lang w:val="fr-FR"/>
        </w:rPr>
        <w:t>, ce qui pourrait être conforté ou modifié</w:t>
      </w:r>
      <w:r w:rsidR="004742F2" w:rsidRPr="00E9307E">
        <w:rPr>
          <w:rFonts w:ascii="Arial" w:hAnsi="Arial" w:cs="Arial"/>
          <w:b/>
          <w:lang w:val="fr-FR"/>
        </w:rPr>
        <w:t> :</w:t>
      </w: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07C8B" w:rsidRDefault="00807C8B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:rsidR="004742F2" w:rsidRPr="00E9307E" w:rsidRDefault="00807C8B" w:rsidP="004742F2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  <w:r>
        <w:rPr>
          <w:rFonts w:ascii="Arial" w:hAnsi="Arial" w:cs="Arial"/>
          <w:b/>
          <w:lang w:val="fr-FR"/>
        </w:rPr>
        <w:t>Avez-vous des besoins en terme</w:t>
      </w:r>
      <w:r w:rsidR="00D946A4">
        <w:rPr>
          <w:rFonts w:ascii="Arial" w:hAnsi="Arial" w:cs="Arial"/>
          <w:b/>
          <w:lang w:val="fr-FR"/>
        </w:rPr>
        <w:t>s</w:t>
      </w:r>
      <w:r>
        <w:rPr>
          <w:rFonts w:ascii="Arial" w:hAnsi="Arial" w:cs="Arial"/>
          <w:b/>
          <w:lang w:val="fr-FR"/>
        </w:rPr>
        <w:t xml:space="preserve"> de supports</w:t>
      </w:r>
      <w:r w:rsidR="00BE3A65">
        <w:rPr>
          <w:rFonts w:ascii="Arial" w:hAnsi="Arial" w:cs="Arial"/>
          <w:b/>
          <w:lang w:val="fr-FR"/>
        </w:rPr>
        <w:t xml:space="preserve"> ou d’accompagnement</w:t>
      </w:r>
      <w:r>
        <w:rPr>
          <w:rFonts w:ascii="Arial" w:hAnsi="Arial" w:cs="Arial"/>
          <w:b/>
          <w:lang w:val="fr-FR"/>
        </w:rPr>
        <w:t xml:space="preserve"> qui pourraient vous être utiles</w:t>
      </w:r>
      <w:r w:rsidR="00BE3A65">
        <w:rPr>
          <w:rFonts w:ascii="Arial" w:hAnsi="Arial" w:cs="Arial"/>
          <w:b/>
          <w:lang w:val="fr-FR"/>
        </w:rPr>
        <w:t xml:space="preserve"> </w:t>
      </w:r>
      <w:r>
        <w:rPr>
          <w:rFonts w:ascii="Arial" w:hAnsi="Arial" w:cs="Arial"/>
          <w:b/>
          <w:lang w:val="fr-FR"/>
        </w:rPr>
        <w:t xml:space="preserve">?                               </w:t>
      </w: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807C8B" w:rsidRDefault="00807C8B" w:rsidP="004742F2">
      <w:pPr>
        <w:ind w:left="0" w:right="1718" w:firstLine="0"/>
        <w:rPr>
          <w:rFonts w:ascii="Arial" w:hAnsi="Arial" w:cs="Arial"/>
          <w:b/>
          <w:lang w:val="fr-FR"/>
        </w:rPr>
      </w:pPr>
    </w:p>
    <w:p w:rsidR="004742F2" w:rsidRPr="00E9307E" w:rsidRDefault="004742F2" w:rsidP="004742F2">
      <w:pPr>
        <w:ind w:left="0" w:right="1718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Autres observations :</w:t>
      </w: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4742F2" w:rsidRPr="00E9307E" w:rsidRDefault="004742F2" w:rsidP="004742F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:rsidR="001C6668" w:rsidRPr="00D81047" w:rsidRDefault="001C6668" w:rsidP="00D81047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sectPr w:rsidR="001C6668" w:rsidRPr="00D81047" w:rsidSect="00D204E1"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1416" w:right="1409" w:bottom="1842" w:left="1701" w:header="720" w:footer="558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47" w:rsidRDefault="00FE6E47">
      <w:pPr>
        <w:spacing w:after="0" w:line="240" w:lineRule="auto"/>
      </w:pPr>
      <w:r>
        <w:separator/>
      </w:r>
    </w:p>
  </w:endnote>
  <w:endnote w:type="continuationSeparator" w:id="0">
    <w:p w:rsidR="00FE6E47" w:rsidRDefault="00FE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Pr="009624D6">
      <w:rPr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18"/>
      <w:gridCol w:w="695"/>
      <w:gridCol w:w="593"/>
    </w:tblGrid>
    <w:tr w:rsidR="003C3A6E" w:rsidRPr="00CF2897" w:rsidTr="003C3A6E">
      <w:tc>
        <w:tcPr>
          <w:tcW w:w="4285" w:type="pct"/>
        </w:tcPr>
        <w:p w:rsidR="003C3A6E" w:rsidRPr="007124DA" w:rsidRDefault="00BA7956" w:rsidP="00BA7956">
          <w:pPr>
            <w:pStyle w:val="Pieddepage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Compte-r</w:t>
          </w:r>
          <w:r w:rsidR="00524E68">
            <w:rPr>
              <w:rFonts w:ascii="Arial" w:hAnsi="Arial" w:cs="Arial"/>
              <w:i/>
              <w:color w:val="555554"/>
              <w:sz w:val="18"/>
            </w:rPr>
            <w:t xml:space="preserve">endu </w:t>
          </w:r>
          <w:r>
            <w:rPr>
              <w:rFonts w:ascii="Arial" w:hAnsi="Arial" w:cs="Arial"/>
              <w:i/>
              <w:color w:val="555554"/>
              <w:sz w:val="18"/>
            </w:rPr>
            <w:t>de</w:t>
          </w:r>
          <w:r w:rsidR="003C3A6E">
            <w:rPr>
              <w:rFonts w:ascii="Arial" w:hAnsi="Arial" w:cs="Arial"/>
              <w:i/>
              <w:color w:val="555554"/>
              <w:sz w:val="18"/>
            </w:rPr>
            <w:t xml:space="preserve"> </w:t>
          </w:r>
          <w:r w:rsidR="003C3A6E" w:rsidRPr="007124DA">
            <w:rPr>
              <w:rFonts w:ascii="Arial" w:hAnsi="Arial" w:cs="Arial"/>
              <w:i/>
              <w:color w:val="555554"/>
              <w:sz w:val="18"/>
            </w:rPr>
            <w:t>Service Civique</w:t>
          </w:r>
          <w:r w:rsidR="003C3A6E">
            <w:rPr>
              <w:rFonts w:ascii="Arial" w:hAnsi="Arial" w:cs="Arial"/>
              <w:i/>
              <w:color w:val="555554"/>
              <w:sz w:val="18"/>
            </w:rPr>
            <w:t xml:space="preserve"> </w:t>
          </w:r>
          <w:r>
            <w:rPr>
              <w:rFonts w:ascii="Arial" w:hAnsi="Arial" w:cs="Arial"/>
              <w:i/>
              <w:color w:val="555554"/>
              <w:sz w:val="18"/>
            </w:rPr>
            <w:t>– Agrément collectif</w:t>
          </w:r>
          <w:r w:rsidR="00972AD3">
            <w:rPr>
              <w:rFonts w:ascii="Arial" w:hAnsi="Arial" w:cs="Arial"/>
              <w:i/>
              <w:color w:val="555554"/>
              <w:sz w:val="18"/>
            </w:rPr>
            <w:t>/intermédiation</w:t>
          </w:r>
        </w:p>
      </w:tc>
      <w:tc>
        <w:tcPr>
          <w:tcW w:w="386" w:type="pct"/>
        </w:tcPr>
        <w:p w:rsidR="003C3A6E" w:rsidRPr="007124DA" w:rsidRDefault="003C3A6E" w:rsidP="003C3A6E">
          <w:pPr>
            <w:pStyle w:val="Pieddepage"/>
            <w:jc w:val="center"/>
            <w:rPr>
              <w:rFonts w:ascii="Arial" w:hAnsi="Arial" w:cs="Arial"/>
              <w:color w:val="555554"/>
            </w:rPr>
          </w:pPr>
        </w:p>
      </w:tc>
      <w:tc>
        <w:tcPr>
          <w:tcW w:w="329" w:type="pct"/>
        </w:tcPr>
        <w:p w:rsidR="003C3A6E" w:rsidRPr="007124DA" w:rsidRDefault="00F3764D" w:rsidP="003C3A6E">
          <w:pPr>
            <w:pStyle w:val="Pieddepage"/>
            <w:jc w:val="center"/>
            <w:rPr>
              <w:rFonts w:ascii="Arial" w:hAnsi="Arial" w:cs="Arial"/>
              <w:b/>
              <w:color w:val="555554"/>
            </w:rPr>
          </w:pPr>
          <w:r w:rsidRPr="007124DA">
            <w:rPr>
              <w:rFonts w:ascii="Arial" w:hAnsi="Arial" w:cs="Arial"/>
              <w:b/>
              <w:color w:val="555554"/>
            </w:rPr>
            <w:fldChar w:fldCharType="begin"/>
          </w:r>
          <w:r w:rsidR="003C3A6E" w:rsidRPr="007124DA">
            <w:rPr>
              <w:rFonts w:ascii="Arial" w:hAnsi="Arial" w:cs="Arial"/>
              <w:b/>
              <w:color w:val="555554"/>
            </w:rPr>
            <w:instrText>PAGE   \* MERGEFORMAT</w:instrText>
          </w:r>
          <w:r w:rsidRPr="007124DA">
            <w:rPr>
              <w:rFonts w:ascii="Arial" w:hAnsi="Arial" w:cs="Arial"/>
              <w:b/>
              <w:color w:val="555554"/>
            </w:rPr>
            <w:fldChar w:fldCharType="separate"/>
          </w:r>
          <w:r w:rsidR="00C8143B">
            <w:rPr>
              <w:rFonts w:ascii="Arial" w:hAnsi="Arial" w:cs="Arial"/>
              <w:b/>
              <w:noProof/>
              <w:color w:val="555554"/>
            </w:rPr>
            <w:t>6</w:t>
          </w:r>
          <w:r w:rsidRPr="007124DA">
            <w:rPr>
              <w:rFonts w:ascii="Arial" w:hAnsi="Arial" w:cs="Arial"/>
              <w:b/>
              <w:color w:val="555554"/>
            </w:rPr>
            <w:fldChar w:fldCharType="end"/>
          </w:r>
        </w:p>
      </w:tc>
    </w:tr>
  </w:tbl>
  <w:p w:rsidR="003C3A6E" w:rsidRPr="00D81047" w:rsidRDefault="003C3A6E" w:rsidP="00D8104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6E" w:rsidRPr="009624D6" w:rsidRDefault="003C3A6E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:rsidR="003C3A6E" w:rsidRPr="009624D6" w:rsidRDefault="003C3A6E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 w:rsidR="00F3764D">
      <w:fldChar w:fldCharType="begin"/>
    </w:r>
    <w:r w:rsidRPr="009624D6">
      <w:rPr>
        <w:lang w:val="fr-FR"/>
      </w:rPr>
      <w:instrText xml:space="preserve"> PAGE   \* MERGEFORMAT </w:instrText>
    </w:r>
    <w:r w:rsidR="00F3764D">
      <w:fldChar w:fldCharType="separate"/>
    </w:r>
    <w:r w:rsidRPr="009624D6">
      <w:rPr>
        <w:lang w:val="fr-FR"/>
      </w:rPr>
      <w:t>1</w:t>
    </w:r>
    <w:r w:rsidR="00F3764D">
      <w:fldChar w:fldCharType="end"/>
    </w:r>
    <w:r w:rsidRPr="009624D6">
      <w:rPr>
        <w:lang w:val="fr-FR"/>
      </w:rPr>
      <w:t xml:space="preserve">/4 </w:t>
    </w:r>
  </w:p>
  <w:p w:rsidR="003C3A6E" w:rsidRPr="009624D6" w:rsidRDefault="003C3A6E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:rsidR="003C3A6E" w:rsidRPr="009624D6" w:rsidRDefault="003C3A6E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:rsidR="003C3A6E" w:rsidRPr="009624D6" w:rsidRDefault="003C3A6E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47" w:rsidRDefault="00FE6E47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:rsidR="00FE6E47" w:rsidRDefault="00FE6E47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A6E" w:rsidRDefault="003C3A6E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D429009" wp14:editId="0D9C8B81">
          <wp:simplePos x="0" y="0"/>
          <wp:positionH relativeFrom="column">
            <wp:posOffset>4160520</wp:posOffset>
          </wp:positionH>
          <wp:positionV relativeFrom="paragraph">
            <wp:posOffset>-88265</wp:posOffset>
          </wp:positionV>
          <wp:extent cx="1799590" cy="42037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B3"/>
    <w:multiLevelType w:val="hybridMultilevel"/>
    <w:tmpl w:val="94A89D9A"/>
    <w:lvl w:ilvl="0" w:tplc="83C0CE3E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1EAF3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547174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8E2FB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2A2D9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64AC8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0CD82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D02462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3C2F5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C25BA"/>
    <w:multiLevelType w:val="hybridMultilevel"/>
    <w:tmpl w:val="056A32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6C3D78"/>
    <w:multiLevelType w:val="hybridMultilevel"/>
    <w:tmpl w:val="DE0C0E3C"/>
    <w:lvl w:ilvl="0" w:tplc="5F56E656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68078E"/>
    <w:multiLevelType w:val="hybridMultilevel"/>
    <w:tmpl w:val="106A27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97227E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F4DA0"/>
    <w:multiLevelType w:val="hybridMultilevel"/>
    <w:tmpl w:val="90CECE50"/>
    <w:lvl w:ilvl="0" w:tplc="6652EE74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70" w:hanging="360"/>
      </w:pPr>
    </w:lvl>
    <w:lvl w:ilvl="2" w:tplc="040C001B" w:tentative="1">
      <w:start w:val="1"/>
      <w:numFmt w:val="lowerRoman"/>
      <w:lvlText w:val="%3."/>
      <w:lvlJc w:val="right"/>
      <w:pPr>
        <w:ind w:left="1890" w:hanging="180"/>
      </w:pPr>
    </w:lvl>
    <w:lvl w:ilvl="3" w:tplc="040C000F" w:tentative="1">
      <w:start w:val="1"/>
      <w:numFmt w:val="decimal"/>
      <w:lvlText w:val="%4."/>
      <w:lvlJc w:val="left"/>
      <w:pPr>
        <w:ind w:left="2610" w:hanging="360"/>
      </w:pPr>
    </w:lvl>
    <w:lvl w:ilvl="4" w:tplc="040C0019" w:tentative="1">
      <w:start w:val="1"/>
      <w:numFmt w:val="lowerLetter"/>
      <w:lvlText w:val="%5."/>
      <w:lvlJc w:val="left"/>
      <w:pPr>
        <w:ind w:left="3330" w:hanging="360"/>
      </w:pPr>
    </w:lvl>
    <w:lvl w:ilvl="5" w:tplc="040C001B" w:tentative="1">
      <w:start w:val="1"/>
      <w:numFmt w:val="lowerRoman"/>
      <w:lvlText w:val="%6."/>
      <w:lvlJc w:val="right"/>
      <w:pPr>
        <w:ind w:left="4050" w:hanging="180"/>
      </w:pPr>
    </w:lvl>
    <w:lvl w:ilvl="6" w:tplc="040C000F" w:tentative="1">
      <w:start w:val="1"/>
      <w:numFmt w:val="decimal"/>
      <w:lvlText w:val="%7."/>
      <w:lvlJc w:val="left"/>
      <w:pPr>
        <w:ind w:left="4770" w:hanging="360"/>
      </w:pPr>
    </w:lvl>
    <w:lvl w:ilvl="7" w:tplc="040C0019" w:tentative="1">
      <w:start w:val="1"/>
      <w:numFmt w:val="lowerLetter"/>
      <w:lvlText w:val="%8."/>
      <w:lvlJc w:val="left"/>
      <w:pPr>
        <w:ind w:left="5490" w:hanging="360"/>
      </w:pPr>
    </w:lvl>
    <w:lvl w:ilvl="8" w:tplc="040C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046C8C"/>
    <w:multiLevelType w:val="hybridMultilevel"/>
    <w:tmpl w:val="A5A08AE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6E1A6E"/>
    <w:multiLevelType w:val="hybridMultilevel"/>
    <w:tmpl w:val="39A287C0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97339D"/>
    <w:multiLevelType w:val="hybridMultilevel"/>
    <w:tmpl w:val="BAE0AA72"/>
    <w:lvl w:ilvl="0" w:tplc="50CE68BA">
      <w:start w:val="2"/>
      <w:numFmt w:val="upperLetter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76348FE"/>
    <w:multiLevelType w:val="hybridMultilevel"/>
    <w:tmpl w:val="FD9CEB2C"/>
    <w:lvl w:ilvl="0" w:tplc="93221CE6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278603D3"/>
    <w:multiLevelType w:val="hybridMultilevel"/>
    <w:tmpl w:val="E72C0B60"/>
    <w:lvl w:ilvl="0" w:tplc="D1649EF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9D20C10"/>
    <w:multiLevelType w:val="hybridMultilevel"/>
    <w:tmpl w:val="7818A8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32FF6"/>
    <w:multiLevelType w:val="hybridMultilevel"/>
    <w:tmpl w:val="7F36C8C4"/>
    <w:lvl w:ilvl="0" w:tplc="86EEC74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C28E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40C7F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DE3F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349CC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DC666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4E1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3E12A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00FAA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148411D"/>
    <w:multiLevelType w:val="hybridMultilevel"/>
    <w:tmpl w:val="58FC4E68"/>
    <w:lvl w:ilvl="0" w:tplc="6634754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F4355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78820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A521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9EBAB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AB04C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1C0A2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8E03C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634F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2A46B78"/>
    <w:multiLevelType w:val="hybridMultilevel"/>
    <w:tmpl w:val="4BBE15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41D4B"/>
    <w:multiLevelType w:val="hybridMultilevel"/>
    <w:tmpl w:val="EB38628E"/>
    <w:lvl w:ilvl="0" w:tplc="69FA12D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A0EC7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D4202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8AEF0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ACD25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226D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A4069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447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265D5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45537A6"/>
    <w:multiLevelType w:val="hybridMultilevel"/>
    <w:tmpl w:val="15C0B7B4"/>
    <w:lvl w:ilvl="0" w:tplc="F5B25118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0450B4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27242B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2C3BCA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7275F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A4FAB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362FC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304D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94BA1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69D36B3"/>
    <w:multiLevelType w:val="hybridMultilevel"/>
    <w:tmpl w:val="65B8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4301A"/>
    <w:multiLevelType w:val="hybridMultilevel"/>
    <w:tmpl w:val="20D27FA0"/>
    <w:lvl w:ilvl="0" w:tplc="86EEC748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4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54F3A"/>
    <w:multiLevelType w:val="hybridMultilevel"/>
    <w:tmpl w:val="40BA90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271BE8"/>
    <w:multiLevelType w:val="hybridMultilevel"/>
    <w:tmpl w:val="97B4396A"/>
    <w:lvl w:ilvl="0" w:tplc="2A7C4C1C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55C661B"/>
    <w:multiLevelType w:val="hybridMultilevel"/>
    <w:tmpl w:val="BD7817CC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A5B6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7862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09A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869D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3C480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5C195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C31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C573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6F125F1"/>
    <w:multiLevelType w:val="hybridMultilevel"/>
    <w:tmpl w:val="15303EA0"/>
    <w:lvl w:ilvl="0" w:tplc="F5C2A8F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EC7B70"/>
    <w:multiLevelType w:val="hybridMultilevel"/>
    <w:tmpl w:val="7C0C74BA"/>
    <w:lvl w:ilvl="0" w:tplc="83C0CE3E">
      <w:start w:val="1"/>
      <w:numFmt w:val="bullet"/>
      <w:lvlText w:val="-"/>
      <w:lvlJc w:val="left"/>
      <w:pPr>
        <w:ind w:left="113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31">
    <w:nsid w:val="5B2F6AC9"/>
    <w:multiLevelType w:val="hybridMultilevel"/>
    <w:tmpl w:val="F8D253F6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CDE6AC0"/>
    <w:multiLevelType w:val="hybridMultilevel"/>
    <w:tmpl w:val="3B7C6BF4"/>
    <w:lvl w:ilvl="0" w:tplc="9210D9F0">
      <w:start w:val="3"/>
      <w:numFmt w:val="bullet"/>
      <w:lvlText w:val="-"/>
      <w:lvlJc w:val="left"/>
      <w:pPr>
        <w:ind w:left="705"/>
      </w:pPr>
      <w:rPr>
        <w:rFonts w:ascii="Calibri" w:eastAsia="Droid Sans Fallback" w:hAnsi="Calibri" w:cs="Mang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CE6FF0"/>
    <w:multiLevelType w:val="hybridMultilevel"/>
    <w:tmpl w:val="2CB0E9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B59C7"/>
    <w:multiLevelType w:val="hybridMultilevel"/>
    <w:tmpl w:val="BB6E1AE8"/>
    <w:lvl w:ilvl="0" w:tplc="83C0CE3E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7">
    <w:nsid w:val="639D45FB"/>
    <w:multiLevelType w:val="hybridMultilevel"/>
    <w:tmpl w:val="D270895A"/>
    <w:lvl w:ilvl="0" w:tplc="03B8FEE2">
      <w:start w:val="1"/>
      <w:numFmt w:val="upperLetter"/>
      <w:lvlText w:val="%1)"/>
      <w:lvlJc w:val="left"/>
      <w:pPr>
        <w:ind w:left="705" w:hanging="360"/>
      </w:pPr>
      <w:rPr>
        <w:rFonts w:hint="default"/>
        <w:color w:val="B0184A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6B267C"/>
    <w:multiLevelType w:val="hybridMultilevel"/>
    <w:tmpl w:val="30743D36"/>
    <w:lvl w:ilvl="0" w:tplc="AF60893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6A3B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DAA2A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58CF9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4724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FCFC6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9294A0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CEFD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C924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8FA19BB"/>
    <w:multiLevelType w:val="hybridMultilevel"/>
    <w:tmpl w:val="9BFA58DA"/>
    <w:lvl w:ilvl="0" w:tplc="040C0015">
      <w:start w:val="1"/>
      <w:numFmt w:val="upperLetter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AAA5C2F"/>
    <w:multiLevelType w:val="hybridMultilevel"/>
    <w:tmpl w:val="A1E689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735D70"/>
    <w:multiLevelType w:val="hybridMultilevel"/>
    <w:tmpl w:val="A2C018C4"/>
    <w:lvl w:ilvl="0" w:tplc="83C0CE3E">
      <w:start w:val="1"/>
      <w:numFmt w:val="bullet"/>
      <w:lvlText w:val="-"/>
      <w:lvlJc w:val="left"/>
      <w:pPr>
        <w:ind w:left="1856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43">
    <w:nsid w:val="6B974F3A"/>
    <w:multiLevelType w:val="hybridMultilevel"/>
    <w:tmpl w:val="CCC64212"/>
    <w:lvl w:ilvl="0" w:tplc="040C0015">
      <w:start w:val="1"/>
      <w:numFmt w:val="upperLetter"/>
      <w:lvlText w:val="%1."/>
      <w:lvlJc w:val="left"/>
      <w:pPr>
        <w:ind w:left="1065" w:hanging="360"/>
      </w:p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>
    <w:nsid w:val="6DAF2983"/>
    <w:multiLevelType w:val="hybridMultilevel"/>
    <w:tmpl w:val="9E4EBC2C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E08400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FEAC2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F4B246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7E526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02A9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2438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21244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80D94C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00B1426"/>
    <w:multiLevelType w:val="hybridMultilevel"/>
    <w:tmpl w:val="B3A696B6"/>
    <w:lvl w:ilvl="0" w:tplc="040C0015">
      <w:start w:val="1"/>
      <w:numFmt w:val="upperLetter"/>
      <w:lvlText w:val="%1."/>
      <w:lvlJc w:val="left"/>
      <w:pPr>
        <w:ind w:left="705"/>
      </w:pPr>
      <w:rPr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08C4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0885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48AFA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925F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C77D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EBD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05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98D90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B0184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7F12617"/>
    <w:multiLevelType w:val="hybridMultilevel"/>
    <w:tmpl w:val="D616C036"/>
    <w:lvl w:ilvl="0" w:tplc="7318EAFA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F4FF0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B03CE8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8ACB7C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288E6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FA0B8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F4A442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CA6DA6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B4D00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C7D21B4"/>
    <w:multiLevelType w:val="hybridMultilevel"/>
    <w:tmpl w:val="386CDFAA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D183B"/>
    <w:multiLevelType w:val="hybridMultilevel"/>
    <w:tmpl w:val="97E80A0A"/>
    <w:lvl w:ilvl="0" w:tplc="729E8140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FCFFA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C50C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6CBBC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4CC01A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AE0B6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0AC9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68CD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6A2BA2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45"/>
  </w:num>
  <w:num w:numId="5">
    <w:abstractNumId w:val="19"/>
  </w:num>
  <w:num w:numId="6">
    <w:abstractNumId w:val="27"/>
  </w:num>
  <w:num w:numId="7">
    <w:abstractNumId w:val="4"/>
  </w:num>
  <w:num w:numId="8">
    <w:abstractNumId w:val="49"/>
  </w:num>
  <w:num w:numId="9">
    <w:abstractNumId w:val="11"/>
  </w:num>
  <w:num w:numId="10">
    <w:abstractNumId w:val="39"/>
  </w:num>
  <w:num w:numId="11">
    <w:abstractNumId w:val="16"/>
  </w:num>
  <w:num w:numId="12">
    <w:abstractNumId w:val="47"/>
  </w:num>
  <w:num w:numId="13">
    <w:abstractNumId w:val="18"/>
  </w:num>
  <w:num w:numId="14">
    <w:abstractNumId w:val="48"/>
  </w:num>
  <w:num w:numId="15">
    <w:abstractNumId w:val="12"/>
  </w:num>
  <w:num w:numId="16">
    <w:abstractNumId w:val="21"/>
  </w:num>
  <w:num w:numId="17">
    <w:abstractNumId w:val="43"/>
  </w:num>
  <w:num w:numId="18">
    <w:abstractNumId w:val="37"/>
  </w:num>
  <w:num w:numId="19">
    <w:abstractNumId w:val="28"/>
  </w:num>
  <w:num w:numId="20">
    <w:abstractNumId w:val="30"/>
  </w:num>
  <w:num w:numId="21">
    <w:abstractNumId w:val="42"/>
  </w:num>
  <w:num w:numId="22">
    <w:abstractNumId w:val="7"/>
  </w:num>
  <w:num w:numId="23">
    <w:abstractNumId w:val="40"/>
  </w:num>
  <w:num w:numId="24">
    <w:abstractNumId w:val="29"/>
  </w:num>
  <w:num w:numId="25">
    <w:abstractNumId w:val="35"/>
  </w:num>
  <w:num w:numId="26">
    <w:abstractNumId w:val="33"/>
  </w:num>
  <w:num w:numId="27">
    <w:abstractNumId w:val="44"/>
  </w:num>
  <w:num w:numId="28">
    <w:abstractNumId w:val="22"/>
  </w:num>
  <w:num w:numId="29">
    <w:abstractNumId w:val="24"/>
  </w:num>
  <w:num w:numId="30">
    <w:abstractNumId w:val="6"/>
  </w:num>
  <w:num w:numId="31">
    <w:abstractNumId w:val="10"/>
  </w:num>
  <w:num w:numId="32">
    <w:abstractNumId w:val="31"/>
  </w:num>
  <w:num w:numId="33">
    <w:abstractNumId w:val="25"/>
  </w:num>
  <w:num w:numId="34">
    <w:abstractNumId w:val="20"/>
  </w:num>
  <w:num w:numId="35">
    <w:abstractNumId w:val="41"/>
  </w:num>
  <w:num w:numId="36">
    <w:abstractNumId w:val="17"/>
  </w:num>
  <w:num w:numId="37">
    <w:abstractNumId w:val="34"/>
  </w:num>
  <w:num w:numId="38">
    <w:abstractNumId w:val="23"/>
  </w:num>
  <w:num w:numId="39">
    <w:abstractNumId w:val="46"/>
  </w:num>
  <w:num w:numId="40">
    <w:abstractNumId w:val="2"/>
  </w:num>
  <w:num w:numId="41">
    <w:abstractNumId w:val="3"/>
  </w:num>
  <w:num w:numId="42">
    <w:abstractNumId w:val="38"/>
  </w:num>
  <w:num w:numId="43">
    <w:abstractNumId w:val="32"/>
  </w:num>
  <w:num w:numId="44">
    <w:abstractNumId w:val="8"/>
  </w:num>
  <w:num w:numId="45">
    <w:abstractNumId w:val="5"/>
  </w:num>
  <w:num w:numId="46">
    <w:abstractNumId w:val="14"/>
  </w:num>
  <w:num w:numId="47">
    <w:abstractNumId w:val="26"/>
  </w:num>
  <w:num w:numId="48">
    <w:abstractNumId w:val="9"/>
  </w:num>
  <w:num w:numId="49">
    <w:abstractNumId w:val="1"/>
  </w:num>
  <w:num w:numId="50">
    <w:abstractNumId w:val="3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bine Montout">
    <w15:presenceInfo w15:providerId="Windows Live" w15:userId="a320be08571d95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D7"/>
    <w:rsid w:val="00004D90"/>
    <w:rsid w:val="00026D98"/>
    <w:rsid w:val="000461B5"/>
    <w:rsid w:val="00047074"/>
    <w:rsid w:val="00047E4E"/>
    <w:rsid w:val="0005777E"/>
    <w:rsid w:val="00061F13"/>
    <w:rsid w:val="00063372"/>
    <w:rsid w:val="00077E05"/>
    <w:rsid w:val="000B56FF"/>
    <w:rsid w:val="000E4EC8"/>
    <w:rsid w:val="00126826"/>
    <w:rsid w:val="00166363"/>
    <w:rsid w:val="00185753"/>
    <w:rsid w:val="001B4287"/>
    <w:rsid w:val="001B4E96"/>
    <w:rsid w:val="001B5BED"/>
    <w:rsid w:val="001C6668"/>
    <w:rsid w:val="001D2088"/>
    <w:rsid w:val="001E1616"/>
    <w:rsid w:val="001F1F65"/>
    <w:rsid w:val="001F34B7"/>
    <w:rsid w:val="001F378E"/>
    <w:rsid w:val="001F5FA4"/>
    <w:rsid w:val="00221578"/>
    <w:rsid w:val="0024406C"/>
    <w:rsid w:val="00247B0E"/>
    <w:rsid w:val="002500AF"/>
    <w:rsid w:val="002515F9"/>
    <w:rsid w:val="00274F77"/>
    <w:rsid w:val="00275A3F"/>
    <w:rsid w:val="002819AF"/>
    <w:rsid w:val="002909A3"/>
    <w:rsid w:val="002B37F4"/>
    <w:rsid w:val="002C03CF"/>
    <w:rsid w:val="002D7A40"/>
    <w:rsid w:val="00321C28"/>
    <w:rsid w:val="0034497E"/>
    <w:rsid w:val="003610A5"/>
    <w:rsid w:val="00381A97"/>
    <w:rsid w:val="0039453B"/>
    <w:rsid w:val="003B373D"/>
    <w:rsid w:val="003B6334"/>
    <w:rsid w:val="003C3A6E"/>
    <w:rsid w:val="003C54DD"/>
    <w:rsid w:val="003D6AF5"/>
    <w:rsid w:val="00417D32"/>
    <w:rsid w:val="00432E0C"/>
    <w:rsid w:val="00454393"/>
    <w:rsid w:val="00463306"/>
    <w:rsid w:val="004742F2"/>
    <w:rsid w:val="004927A4"/>
    <w:rsid w:val="004A7C9F"/>
    <w:rsid w:val="004B7828"/>
    <w:rsid w:val="004B7EAA"/>
    <w:rsid w:val="004C0A99"/>
    <w:rsid w:val="004C2B67"/>
    <w:rsid w:val="00524E68"/>
    <w:rsid w:val="00533742"/>
    <w:rsid w:val="005428E1"/>
    <w:rsid w:val="00563304"/>
    <w:rsid w:val="00567039"/>
    <w:rsid w:val="005679D6"/>
    <w:rsid w:val="005758C5"/>
    <w:rsid w:val="0059398D"/>
    <w:rsid w:val="005B3301"/>
    <w:rsid w:val="005B6F43"/>
    <w:rsid w:val="005C72E7"/>
    <w:rsid w:val="005D2444"/>
    <w:rsid w:val="005D4ACE"/>
    <w:rsid w:val="005E69BC"/>
    <w:rsid w:val="005E6DF8"/>
    <w:rsid w:val="0060412A"/>
    <w:rsid w:val="00630ED6"/>
    <w:rsid w:val="006336AE"/>
    <w:rsid w:val="00644051"/>
    <w:rsid w:val="006479E4"/>
    <w:rsid w:val="006628B9"/>
    <w:rsid w:val="0068614C"/>
    <w:rsid w:val="006C478A"/>
    <w:rsid w:val="006D2CB9"/>
    <w:rsid w:val="007136A2"/>
    <w:rsid w:val="007165B0"/>
    <w:rsid w:val="00735380"/>
    <w:rsid w:val="007464F5"/>
    <w:rsid w:val="00752783"/>
    <w:rsid w:val="0076129E"/>
    <w:rsid w:val="007659A7"/>
    <w:rsid w:val="00783120"/>
    <w:rsid w:val="0078583E"/>
    <w:rsid w:val="007A2F89"/>
    <w:rsid w:val="007B2E44"/>
    <w:rsid w:val="007D784A"/>
    <w:rsid w:val="007E7969"/>
    <w:rsid w:val="007F66DE"/>
    <w:rsid w:val="00807C8B"/>
    <w:rsid w:val="00821974"/>
    <w:rsid w:val="00826A06"/>
    <w:rsid w:val="00845ADF"/>
    <w:rsid w:val="00847001"/>
    <w:rsid w:val="00852F05"/>
    <w:rsid w:val="0085356C"/>
    <w:rsid w:val="008640C6"/>
    <w:rsid w:val="0086535A"/>
    <w:rsid w:val="00866B6E"/>
    <w:rsid w:val="00896E6F"/>
    <w:rsid w:val="008979BA"/>
    <w:rsid w:val="008D58D1"/>
    <w:rsid w:val="008D5DD7"/>
    <w:rsid w:val="008E5557"/>
    <w:rsid w:val="00901C1D"/>
    <w:rsid w:val="00913E1B"/>
    <w:rsid w:val="00931223"/>
    <w:rsid w:val="009422EC"/>
    <w:rsid w:val="009624D6"/>
    <w:rsid w:val="00965447"/>
    <w:rsid w:val="00965C01"/>
    <w:rsid w:val="00972AD3"/>
    <w:rsid w:val="0099034F"/>
    <w:rsid w:val="009D24C7"/>
    <w:rsid w:val="009D4464"/>
    <w:rsid w:val="009E69C3"/>
    <w:rsid w:val="009F0BE9"/>
    <w:rsid w:val="00A02489"/>
    <w:rsid w:val="00A04D61"/>
    <w:rsid w:val="00A05E5C"/>
    <w:rsid w:val="00A1584D"/>
    <w:rsid w:val="00A20A05"/>
    <w:rsid w:val="00A30A98"/>
    <w:rsid w:val="00A44DAE"/>
    <w:rsid w:val="00A4716F"/>
    <w:rsid w:val="00A51B5A"/>
    <w:rsid w:val="00A608B7"/>
    <w:rsid w:val="00A675CB"/>
    <w:rsid w:val="00A81684"/>
    <w:rsid w:val="00A915F7"/>
    <w:rsid w:val="00AB6C08"/>
    <w:rsid w:val="00B022BB"/>
    <w:rsid w:val="00B15CF5"/>
    <w:rsid w:val="00B30189"/>
    <w:rsid w:val="00B30257"/>
    <w:rsid w:val="00B36DF3"/>
    <w:rsid w:val="00B4694A"/>
    <w:rsid w:val="00B628FD"/>
    <w:rsid w:val="00B66278"/>
    <w:rsid w:val="00B66F37"/>
    <w:rsid w:val="00B67A41"/>
    <w:rsid w:val="00B76F5C"/>
    <w:rsid w:val="00B82476"/>
    <w:rsid w:val="00BA50B5"/>
    <w:rsid w:val="00BA7956"/>
    <w:rsid w:val="00BB1EB8"/>
    <w:rsid w:val="00BE3A65"/>
    <w:rsid w:val="00BF1E5C"/>
    <w:rsid w:val="00C22216"/>
    <w:rsid w:val="00C22BC5"/>
    <w:rsid w:val="00C24A5F"/>
    <w:rsid w:val="00C24C6D"/>
    <w:rsid w:val="00C27782"/>
    <w:rsid w:val="00C30CA6"/>
    <w:rsid w:val="00C46D5A"/>
    <w:rsid w:val="00C54D9C"/>
    <w:rsid w:val="00C63419"/>
    <w:rsid w:val="00C66CDC"/>
    <w:rsid w:val="00C77CCC"/>
    <w:rsid w:val="00C8143B"/>
    <w:rsid w:val="00CA313A"/>
    <w:rsid w:val="00CB4DAA"/>
    <w:rsid w:val="00CD01EA"/>
    <w:rsid w:val="00CD1191"/>
    <w:rsid w:val="00CD123E"/>
    <w:rsid w:val="00CE1C01"/>
    <w:rsid w:val="00CE341A"/>
    <w:rsid w:val="00D06909"/>
    <w:rsid w:val="00D204E1"/>
    <w:rsid w:val="00D3467D"/>
    <w:rsid w:val="00D524E8"/>
    <w:rsid w:val="00D81047"/>
    <w:rsid w:val="00D946A4"/>
    <w:rsid w:val="00DA049E"/>
    <w:rsid w:val="00DA2ED4"/>
    <w:rsid w:val="00DB1B73"/>
    <w:rsid w:val="00DB706C"/>
    <w:rsid w:val="00DD2978"/>
    <w:rsid w:val="00DD42F5"/>
    <w:rsid w:val="00DF10A8"/>
    <w:rsid w:val="00DF65FB"/>
    <w:rsid w:val="00E01A18"/>
    <w:rsid w:val="00E0557D"/>
    <w:rsid w:val="00E131FE"/>
    <w:rsid w:val="00E23AD2"/>
    <w:rsid w:val="00E34E31"/>
    <w:rsid w:val="00E40059"/>
    <w:rsid w:val="00E4503D"/>
    <w:rsid w:val="00E45ECE"/>
    <w:rsid w:val="00E507BD"/>
    <w:rsid w:val="00E54738"/>
    <w:rsid w:val="00E7305B"/>
    <w:rsid w:val="00E93DCD"/>
    <w:rsid w:val="00EA6960"/>
    <w:rsid w:val="00EC3ED4"/>
    <w:rsid w:val="00EC5004"/>
    <w:rsid w:val="00ED0B77"/>
    <w:rsid w:val="00EE04E0"/>
    <w:rsid w:val="00EE7F56"/>
    <w:rsid w:val="00F03C11"/>
    <w:rsid w:val="00F3764D"/>
    <w:rsid w:val="00F41220"/>
    <w:rsid w:val="00F44CF3"/>
    <w:rsid w:val="00F5231B"/>
    <w:rsid w:val="00F9635D"/>
    <w:rsid w:val="00FC798A"/>
    <w:rsid w:val="00FC7C47"/>
    <w:rsid w:val="00FD1B39"/>
    <w:rsid w:val="00FE5656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01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3C3A6E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1F6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1F6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F1F65"/>
    <w:rPr>
      <w:vertAlign w:val="superscript"/>
    </w:rPr>
  </w:style>
  <w:style w:type="paragraph" w:styleId="Rvision">
    <w:name w:val="Revision"/>
    <w:hidden/>
    <w:uiPriority w:val="99"/>
    <w:semiHidden/>
    <w:rsid w:val="00CD01EA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ervice-civique.gouv.f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1AF9B-F7F5-44C6-B0B9-C3713E25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Abarreteau</cp:lastModifiedBy>
  <cp:revision>2</cp:revision>
  <cp:lastPrinted>2019-12-05T16:22:00Z</cp:lastPrinted>
  <dcterms:created xsi:type="dcterms:W3CDTF">2021-02-05T09:40:00Z</dcterms:created>
  <dcterms:modified xsi:type="dcterms:W3CDTF">2021-02-05T09:40:00Z</dcterms:modified>
</cp:coreProperties>
</file>