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7FA" w:rsidRDefault="00C407FA">
      <w:pPr>
        <w:rPr>
          <w:rFonts w:ascii="Arial Narrow" w:hAnsi="Arial Narrow"/>
        </w:rPr>
      </w:pP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3953"/>
        <w:gridCol w:w="5828"/>
      </w:tblGrid>
      <w:tr w:rsidR="00C407FA" w:rsidRPr="00207540" w:rsidTr="00DC4C9E">
        <w:trPr>
          <w:trHeight w:val="1578"/>
          <w:jc w:val="center"/>
        </w:trPr>
        <w:tc>
          <w:tcPr>
            <w:tcW w:w="3953" w:type="dxa"/>
            <w:shd w:val="clear" w:color="auto" w:fill="auto"/>
          </w:tcPr>
          <w:p w:rsidR="001A1F34" w:rsidRDefault="001A1F34" w:rsidP="00DC4C9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1A1F34" w:rsidRDefault="001A1F34" w:rsidP="00DC4C9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C407FA" w:rsidRDefault="00C407FA" w:rsidP="00DC4C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C407FA">
              <w:rPr>
                <w:rFonts w:ascii="Arial" w:eastAsia="Arial" w:hAnsi="Arial" w:cs="Arial"/>
                <w:sz w:val="16"/>
                <w:szCs w:val="16"/>
              </w:rPr>
              <w:t xml:space="preserve">Mél </w:t>
            </w:r>
            <w:r w:rsidRPr="00C407FA">
              <w:rPr>
                <w:rFonts w:ascii="Arial" w:eastAsia="Arial" w:hAnsi="Arial" w:cs="Arial"/>
                <w:color w:val="5770BE"/>
                <w:sz w:val="16"/>
                <w:szCs w:val="16"/>
              </w:rPr>
              <w:t xml:space="preserve">: </w:t>
            </w:r>
            <w:hyperlink r:id="rId7" w:history="1">
              <w:r w:rsidR="001A1F34" w:rsidRPr="00B94EB8">
                <w:rPr>
                  <w:rStyle w:val="Lienhypertexte"/>
                  <w:sz w:val="20"/>
                  <w:szCs w:val="20"/>
                </w:rPr>
                <w:t>ce.logement-academiebordeaux@ac-bordeaux.fr</w:t>
              </w:r>
            </w:hyperlink>
          </w:p>
          <w:p w:rsidR="001A1F34" w:rsidRPr="00C407FA" w:rsidRDefault="001A1F34" w:rsidP="00DC4C9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828" w:type="dxa"/>
            <w:shd w:val="clear" w:color="auto" w:fill="auto"/>
          </w:tcPr>
          <w:p w:rsidR="00C407FA" w:rsidRPr="00207540" w:rsidRDefault="00C407FA" w:rsidP="00DC4C9E">
            <w:pPr>
              <w:widowControl w:val="0"/>
              <w:tabs>
                <w:tab w:val="left" w:pos="6804"/>
              </w:tabs>
              <w:autoSpaceDE w:val="0"/>
              <w:autoSpaceDN w:val="0"/>
              <w:spacing w:line="192" w:lineRule="atLeast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C407FA" w:rsidRPr="00C407FA" w:rsidRDefault="00BC38E4" w:rsidP="00C407FA">
      <w:pPr>
        <w:spacing w:after="0" w:line="240" w:lineRule="auto"/>
        <w:jc w:val="center"/>
        <w:rPr>
          <w:rFonts w:ascii="Arial Narrow" w:hAnsi="Arial Narrow"/>
          <w:b/>
        </w:rPr>
      </w:pPr>
      <w:r w:rsidRPr="00C407FA">
        <w:rPr>
          <w:rFonts w:ascii="Arial Narrow" w:hAnsi="Arial Narrow"/>
          <w:b/>
        </w:rPr>
        <w:t xml:space="preserve">DEMANDE DE LOGEMENT </w:t>
      </w:r>
    </w:p>
    <w:p w:rsidR="001A1F34" w:rsidRDefault="00BC38E4" w:rsidP="00C407FA">
      <w:pPr>
        <w:spacing w:after="0" w:line="240" w:lineRule="auto"/>
        <w:jc w:val="center"/>
      </w:pPr>
      <w:r w:rsidRPr="00C407FA">
        <w:rPr>
          <w:rFonts w:ascii="Arial Narrow" w:hAnsi="Arial Narrow"/>
          <w:b/>
          <w:i/>
        </w:rPr>
        <w:t xml:space="preserve"> </w:t>
      </w:r>
      <w:r w:rsidR="0098377F" w:rsidRPr="00C407FA">
        <w:rPr>
          <w:rFonts w:ascii="Arial Narrow" w:hAnsi="Arial Narrow"/>
          <w:b/>
          <w:i/>
        </w:rPr>
        <w:t xml:space="preserve">à adresser par mail à </w:t>
      </w:r>
      <w:hyperlink r:id="rId8" w:history="1">
        <w:r w:rsidR="001A1F34" w:rsidRPr="00B94EB8">
          <w:rPr>
            <w:rStyle w:val="Lienhypertexte"/>
          </w:rPr>
          <w:t>ce.logement-academiebordeaux@ac-bordeau</w:t>
        </w:r>
        <w:bookmarkStart w:id="0" w:name="_GoBack"/>
        <w:bookmarkEnd w:id="0"/>
        <w:r w:rsidR="001A1F34" w:rsidRPr="00B94EB8">
          <w:rPr>
            <w:rStyle w:val="Lienhypertexte"/>
          </w:rPr>
          <w:t>x.fr</w:t>
        </w:r>
      </w:hyperlink>
    </w:p>
    <w:p w:rsidR="00F01EFD" w:rsidRPr="00C407FA" w:rsidRDefault="0098377F" w:rsidP="00C407FA">
      <w:pPr>
        <w:spacing w:after="0" w:line="240" w:lineRule="auto"/>
        <w:jc w:val="center"/>
        <w:rPr>
          <w:rFonts w:ascii="Arial Narrow" w:hAnsi="Arial Narrow"/>
          <w:b/>
          <w:i/>
        </w:rPr>
      </w:pPr>
      <w:r w:rsidRPr="00C407FA">
        <w:rPr>
          <w:rFonts w:ascii="Arial Narrow" w:hAnsi="Arial Narrow"/>
          <w:b/>
          <w:i/>
        </w:rPr>
        <w:t xml:space="preserve"> </w:t>
      </w:r>
    </w:p>
    <w:p w:rsidR="00BC38E4" w:rsidRPr="00787958" w:rsidRDefault="00BC38E4">
      <w:pPr>
        <w:rPr>
          <w:rFonts w:ascii="Arial Narrow" w:hAnsi="Arial Narrow"/>
        </w:rPr>
      </w:pPr>
    </w:p>
    <w:p w:rsidR="00BC38E4" w:rsidRPr="00F47F8B" w:rsidRDefault="00BC38E4">
      <w:pPr>
        <w:rPr>
          <w:rFonts w:ascii="Arial Narrow" w:hAnsi="Arial Narrow"/>
          <w:b/>
          <w:i/>
          <w:u w:val="single"/>
        </w:rPr>
      </w:pPr>
      <w:r w:rsidRPr="00F47F8B">
        <w:rPr>
          <w:rFonts w:ascii="Arial Narrow" w:hAnsi="Arial Narrow"/>
          <w:b/>
          <w:i/>
          <w:u w:val="single"/>
        </w:rPr>
        <w:t>Concerne les personnels stagiaires enseignants</w:t>
      </w:r>
      <w:r w:rsidR="007044D9" w:rsidRPr="00F47F8B">
        <w:rPr>
          <w:rFonts w:ascii="Arial Narrow" w:hAnsi="Arial Narrow"/>
          <w:b/>
          <w:i/>
          <w:u w:val="single"/>
        </w:rPr>
        <w:t>.</w:t>
      </w:r>
    </w:p>
    <w:p w:rsidR="001A1F34" w:rsidRDefault="001A1F34" w:rsidP="005157F7">
      <w:pPr>
        <w:spacing w:after="0" w:line="240" w:lineRule="auto"/>
        <w:rPr>
          <w:rFonts w:ascii="Arial Narrow" w:hAnsi="Arial Narrow"/>
          <w:i/>
        </w:rPr>
      </w:pPr>
    </w:p>
    <w:p w:rsidR="001A1F34" w:rsidRPr="001A1F34" w:rsidRDefault="001A1F34" w:rsidP="001A1F34">
      <w:pPr>
        <w:spacing w:after="0" w:line="240" w:lineRule="auto"/>
        <w:rPr>
          <w:rFonts w:ascii="Arial Narrow" w:hAnsi="Arial Narrow"/>
          <w:i/>
        </w:rPr>
      </w:pPr>
      <w:r w:rsidRPr="001A1F34">
        <w:rPr>
          <w:rFonts w:ascii="Arial Narrow" w:hAnsi="Arial Narrow"/>
          <w:i/>
        </w:rPr>
        <w:t>5 T1 meublés sur Mont de Marsan et 1 T2 sur Périgueux . Les logements sont attribués jusqu’à 12 mois.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12"/>
        <w:gridCol w:w="3214"/>
        <w:gridCol w:w="3202"/>
      </w:tblGrid>
      <w:tr w:rsidR="001A1F34" w:rsidRPr="001A1F34" w:rsidTr="009379CE">
        <w:tc>
          <w:tcPr>
            <w:tcW w:w="3304" w:type="dxa"/>
            <w:shd w:val="clear" w:color="auto" w:fill="8EAADB" w:themeFill="accent1" w:themeFillTint="99"/>
          </w:tcPr>
          <w:p w:rsidR="001A1F34" w:rsidRPr="001A1F34" w:rsidRDefault="001A1F34" w:rsidP="001A1F34">
            <w:pPr>
              <w:rPr>
                <w:rFonts w:ascii="Arial Narrow" w:hAnsi="Arial Narrow"/>
                <w:b/>
                <w:i/>
              </w:rPr>
            </w:pPr>
            <w:r w:rsidRPr="001A1F34">
              <w:rPr>
                <w:rFonts w:ascii="Arial Narrow" w:hAnsi="Arial Narrow"/>
                <w:b/>
                <w:i/>
              </w:rPr>
              <w:t>Secteur</w:t>
            </w:r>
          </w:p>
        </w:tc>
        <w:tc>
          <w:tcPr>
            <w:tcW w:w="3304" w:type="dxa"/>
            <w:shd w:val="clear" w:color="auto" w:fill="8EAADB" w:themeFill="accent1" w:themeFillTint="99"/>
          </w:tcPr>
          <w:p w:rsidR="001A1F34" w:rsidRPr="001A1F34" w:rsidRDefault="001A1F34" w:rsidP="001A1F34">
            <w:pPr>
              <w:rPr>
                <w:rFonts w:ascii="Arial Narrow" w:hAnsi="Arial Narrow"/>
                <w:b/>
                <w:i/>
              </w:rPr>
            </w:pPr>
            <w:r w:rsidRPr="001A1F34">
              <w:rPr>
                <w:rFonts w:ascii="Arial Narrow" w:hAnsi="Arial Narrow"/>
                <w:b/>
                <w:i/>
              </w:rPr>
              <w:t>Typologie</w:t>
            </w:r>
          </w:p>
        </w:tc>
        <w:tc>
          <w:tcPr>
            <w:tcW w:w="3305" w:type="dxa"/>
            <w:shd w:val="clear" w:color="auto" w:fill="8EAADB" w:themeFill="accent1" w:themeFillTint="99"/>
          </w:tcPr>
          <w:p w:rsidR="001A1F34" w:rsidRPr="001A1F34" w:rsidRDefault="001A1F34" w:rsidP="001A1F34">
            <w:pPr>
              <w:rPr>
                <w:rFonts w:ascii="Arial Narrow" w:hAnsi="Arial Narrow"/>
                <w:b/>
                <w:i/>
              </w:rPr>
            </w:pPr>
            <w:r w:rsidRPr="001A1F34">
              <w:rPr>
                <w:rFonts w:ascii="Arial Narrow" w:hAnsi="Arial Narrow"/>
                <w:b/>
                <w:i/>
              </w:rPr>
              <w:t>Tarif TTC</w:t>
            </w:r>
          </w:p>
        </w:tc>
      </w:tr>
      <w:tr w:rsidR="001A1F34" w:rsidRPr="001A1F34" w:rsidTr="009379CE">
        <w:tc>
          <w:tcPr>
            <w:tcW w:w="3304" w:type="dxa"/>
          </w:tcPr>
          <w:p w:rsidR="001A1F34" w:rsidRPr="001A1F34" w:rsidRDefault="001A1F34" w:rsidP="001A1F34">
            <w:pPr>
              <w:rPr>
                <w:rFonts w:ascii="Arial Narrow" w:hAnsi="Arial Narrow"/>
                <w:i/>
              </w:rPr>
            </w:pPr>
            <w:r w:rsidRPr="001A1F34">
              <w:rPr>
                <w:rFonts w:ascii="Arial Narrow" w:hAnsi="Arial Narrow"/>
                <w:i/>
              </w:rPr>
              <w:t>Mont de Marsan</w:t>
            </w:r>
          </w:p>
        </w:tc>
        <w:tc>
          <w:tcPr>
            <w:tcW w:w="3304" w:type="dxa"/>
          </w:tcPr>
          <w:p w:rsidR="001A1F34" w:rsidRPr="001A1F34" w:rsidRDefault="001A1F34" w:rsidP="001A1F34">
            <w:pPr>
              <w:rPr>
                <w:rFonts w:ascii="Arial Narrow" w:hAnsi="Arial Narrow"/>
                <w:i/>
              </w:rPr>
            </w:pPr>
            <w:r w:rsidRPr="001A1F34">
              <w:rPr>
                <w:rFonts w:ascii="Arial Narrow" w:hAnsi="Arial Narrow"/>
                <w:i/>
              </w:rPr>
              <w:t>5 T1</w:t>
            </w:r>
          </w:p>
        </w:tc>
        <w:tc>
          <w:tcPr>
            <w:tcW w:w="3305" w:type="dxa"/>
          </w:tcPr>
          <w:p w:rsidR="001A1F34" w:rsidRPr="001A1F34" w:rsidRDefault="001A1F34" w:rsidP="001A1F34">
            <w:pPr>
              <w:rPr>
                <w:rFonts w:ascii="Arial Narrow" w:hAnsi="Arial Narrow"/>
                <w:i/>
              </w:rPr>
            </w:pPr>
            <w:r w:rsidRPr="001A1F34">
              <w:rPr>
                <w:rFonts w:ascii="Arial Narrow" w:hAnsi="Arial Narrow"/>
                <w:i/>
              </w:rPr>
              <w:t>445.50 €</w:t>
            </w:r>
          </w:p>
        </w:tc>
      </w:tr>
      <w:tr w:rsidR="001A1F34" w:rsidRPr="001A1F34" w:rsidTr="009379CE">
        <w:tc>
          <w:tcPr>
            <w:tcW w:w="3304" w:type="dxa"/>
          </w:tcPr>
          <w:p w:rsidR="001A1F34" w:rsidRPr="001A1F34" w:rsidRDefault="001A1F34" w:rsidP="001A1F34">
            <w:pPr>
              <w:rPr>
                <w:rFonts w:ascii="Arial Narrow" w:hAnsi="Arial Narrow"/>
                <w:i/>
              </w:rPr>
            </w:pPr>
            <w:r w:rsidRPr="001A1F34">
              <w:rPr>
                <w:rFonts w:ascii="Arial Narrow" w:hAnsi="Arial Narrow"/>
                <w:i/>
              </w:rPr>
              <w:t>Périgueux</w:t>
            </w:r>
          </w:p>
        </w:tc>
        <w:tc>
          <w:tcPr>
            <w:tcW w:w="3304" w:type="dxa"/>
          </w:tcPr>
          <w:p w:rsidR="001A1F34" w:rsidRPr="001A1F34" w:rsidRDefault="001A1F34" w:rsidP="001A1F34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1 </w:t>
            </w:r>
            <w:r w:rsidRPr="001A1F34">
              <w:rPr>
                <w:rFonts w:ascii="Arial Narrow" w:hAnsi="Arial Narrow"/>
                <w:i/>
              </w:rPr>
              <w:t>T2</w:t>
            </w:r>
          </w:p>
        </w:tc>
        <w:tc>
          <w:tcPr>
            <w:tcW w:w="3305" w:type="dxa"/>
          </w:tcPr>
          <w:p w:rsidR="001A1F34" w:rsidRPr="001A1F34" w:rsidRDefault="001A1F34" w:rsidP="001A1F34">
            <w:pPr>
              <w:rPr>
                <w:rFonts w:ascii="Arial Narrow" w:hAnsi="Arial Narrow"/>
                <w:i/>
              </w:rPr>
            </w:pPr>
            <w:r w:rsidRPr="001A1F34">
              <w:rPr>
                <w:rFonts w:ascii="Arial Narrow" w:hAnsi="Arial Narrow"/>
                <w:i/>
              </w:rPr>
              <w:t>662.42 €</w:t>
            </w:r>
          </w:p>
        </w:tc>
      </w:tr>
    </w:tbl>
    <w:p w:rsidR="001A1F34" w:rsidRPr="001A1F34" w:rsidRDefault="001A1F34" w:rsidP="001A1F34">
      <w:pPr>
        <w:spacing w:after="0" w:line="240" w:lineRule="auto"/>
        <w:rPr>
          <w:rFonts w:ascii="Arial Narrow" w:hAnsi="Arial Narrow"/>
          <w:i/>
        </w:rPr>
      </w:pPr>
    </w:p>
    <w:p w:rsidR="005157F7" w:rsidRDefault="005157F7" w:rsidP="005157F7">
      <w:pPr>
        <w:spacing w:after="0" w:line="240" w:lineRule="auto"/>
        <w:rPr>
          <w:rFonts w:ascii="Arial Narrow" w:hAnsi="Arial Narrow"/>
        </w:rPr>
      </w:pPr>
    </w:p>
    <w:p w:rsidR="00BC38E4" w:rsidRPr="005157F7" w:rsidRDefault="00BC38E4">
      <w:pPr>
        <w:rPr>
          <w:rFonts w:ascii="Arial Narrow" w:hAnsi="Arial Narrow"/>
          <w:u w:val="single"/>
        </w:rPr>
      </w:pPr>
      <w:r w:rsidRPr="005157F7">
        <w:rPr>
          <w:rFonts w:ascii="Arial Narrow" w:hAnsi="Arial Narrow"/>
          <w:u w:val="single"/>
        </w:rPr>
        <w:t>Commune demandée</w:t>
      </w:r>
      <w:r w:rsidR="00C407FA" w:rsidRPr="005157F7">
        <w:rPr>
          <w:rFonts w:ascii="Arial Narrow" w:hAnsi="Arial Narrow"/>
          <w:u w:val="single"/>
        </w:rPr>
        <w:t> :</w:t>
      </w:r>
    </w:p>
    <w:p w:rsidR="00BC38E4" w:rsidRPr="00787958" w:rsidRDefault="007476F9">
      <w:pPr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506780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D37">
            <w:rPr>
              <w:rFonts w:ascii="MS Gothic" w:eastAsia="MS Gothic" w:hAnsi="MS Gothic" w:hint="eastAsia"/>
            </w:rPr>
            <w:t>☐</w:t>
          </w:r>
        </w:sdtContent>
      </w:sdt>
      <w:r w:rsidR="00787958">
        <w:rPr>
          <w:rFonts w:ascii="Arial Narrow" w:hAnsi="Arial Narrow"/>
        </w:rPr>
        <w:t xml:space="preserve"> </w:t>
      </w:r>
      <w:r w:rsidR="00BC38E4" w:rsidRPr="00787958">
        <w:rPr>
          <w:rFonts w:ascii="Arial Narrow" w:hAnsi="Arial Narrow"/>
        </w:rPr>
        <w:t>Mont</w:t>
      </w:r>
      <w:r w:rsidR="00FB3EE4">
        <w:rPr>
          <w:rFonts w:ascii="Arial Narrow" w:hAnsi="Arial Narrow"/>
        </w:rPr>
        <w:t>-</w:t>
      </w:r>
      <w:r w:rsidR="00BC38E4" w:rsidRPr="00787958">
        <w:rPr>
          <w:rFonts w:ascii="Arial Narrow" w:hAnsi="Arial Narrow"/>
        </w:rPr>
        <w:t>de</w:t>
      </w:r>
      <w:r w:rsidR="00FB3EE4">
        <w:rPr>
          <w:rFonts w:ascii="Arial Narrow" w:hAnsi="Arial Narrow"/>
        </w:rPr>
        <w:t>-</w:t>
      </w:r>
      <w:r w:rsidR="00BC38E4" w:rsidRPr="00787958">
        <w:rPr>
          <w:rFonts w:ascii="Arial Narrow" w:hAnsi="Arial Narrow"/>
        </w:rPr>
        <w:t>Marsan</w:t>
      </w:r>
    </w:p>
    <w:p w:rsidR="00BC38E4" w:rsidRPr="00787958" w:rsidRDefault="007476F9">
      <w:pPr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648362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958">
            <w:rPr>
              <w:rFonts w:ascii="MS Gothic" w:eastAsia="MS Gothic" w:hAnsi="MS Gothic" w:hint="eastAsia"/>
            </w:rPr>
            <w:t>☐</w:t>
          </w:r>
        </w:sdtContent>
      </w:sdt>
      <w:r w:rsidR="00C407FA">
        <w:rPr>
          <w:rFonts w:ascii="Arial Narrow" w:hAnsi="Arial Narrow"/>
        </w:rPr>
        <w:t xml:space="preserve"> </w:t>
      </w:r>
      <w:r w:rsidR="00BC38E4" w:rsidRPr="00787958">
        <w:rPr>
          <w:rFonts w:ascii="Arial Narrow" w:hAnsi="Arial Narrow"/>
        </w:rPr>
        <w:t>Périgueux</w:t>
      </w:r>
    </w:p>
    <w:p w:rsidR="00BC38E4" w:rsidRPr="00787958" w:rsidRDefault="00BC38E4" w:rsidP="00503A62">
      <w:pPr>
        <w:spacing w:after="0" w:line="240" w:lineRule="auto"/>
        <w:rPr>
          <w:rFonts w:ascii="Arial Narrow" w:hAnsi="Arial Narrow"/>
        </w:rPr>
      </w:pPr>
    </w:p>
    <w:p w:rsidR="00C407FA" w:rsidRDefault="007476F9" w:rsidP="0097044B">
      <w:pPr>
        <w:tabs>
          <w:tab w:val="left" w:pos="5670"/>
        </w:tabs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2058199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44B">
            <w:rPr>
              <w:rFonts w:ascii="MS Gothic" w:eastAsia="MS Gothic" w:hAnsi="MS Gothic" w:hint="eastAsia"/>
            </w:rPr>
            <w:t>☐</w:t>
          </w:r>
        </w:sdtContent>
      </w:sdt>
      <w:r w:rsidR="00C407FA">
        <w:rPr>
          <w:rFonts w:ascii="Arial Narrow" w:hAnsi="Arial Narrow"/>
        </w:rPr>
        <w:t xml:space="preserve"> Madame</w:t>
      </w:r>
      <w:r w:rsidR="00C407FA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897628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44B">
            <w:rPr>
              <w:rFonts w:ascii="MS Gothic" w:eastAsia="MS Gothic" w:hAnsi="MS Gothic" w:hint="eastAsia"/>
            </w:rPr>
            <w:t>☐</w:t>
          </w:r>
        </w:sdtContent>
      </w:sdt>
      <w:r w:rsidR="001C2D37">
        <w:rPr>
          <w:rFonts w:ascii="Arial Narrow" w:hAnsi="Arial Narrow"/>
        </w:rPr>
        <w:t xml:space="preserve"> Monsieur</w:t>
      </w:r>
      <w:r w:rsidR="001C2D37">
        <w:rPr>
          <w:rFonts w:ascii="Arial Narrow" w:hAnsi="Arial Narrow"/>
        </w:rPr>
        <w:tab/>
      </w:r>
    </w:p>
    <w:p w:rsidR="00BC38E4" w:rsidRPr="00787958" w:rsidRDefault="00BC38E4">
      <w:pPr>
        <w:rPr>
          <w:rFonts w:ascii="Arial Narrow" w:hAnsi="Arial Narrow"/>
        </w:rPr>
      </w:pPr>
      <w:r w:rsidRPr="00787958">
        <w:rPr>
          <w:rFonts w:ascii="Arial Narrow" w:hAnsi="Arial Narrow"/>
        </w:rPr>
        <w:t>Nom</w:t>
      </w:r>
      <w:r w:rsidR="00787958">
        <w:rPr>
          <w:rFonts w:ascii="Arial Narrow" w:hAnsi="Arial Narrow"/>
        </w:rPr>
        <w:t xml:space="preserve"> : </w:t>
      </w:r>
      <w:sdt>
        <w:sdtPr>
          <w:rPr>
            <w:rFonts w:ascii="Arial Narrow" w:hAnsi="Arial Narrow"/>
          </w:rPr>
          <w:id w:val="359016011"/>
          <w:placeholder>
            <w:docPart w:val="C1D7D398416D411ABB15B6D64F4CA523"/>
          </w:placeholder>
          <w:showingPlcHdr/>
        </w:sdtPr>
        <w:sdtEndPr/>
        <w:sdtContent>
          <w:r w:rsidR="00F15018" w:rsidRPr="00084FBE">
            <w:rPr>
              <w:rStyle w:val="Textedelespacerserv"/>
            </w:rPr>
            <w:t>Cliquez ou appuyez ici pour entrer du texte.</w:t>
          </w:r>
        </w:sdtContent>
      </w:sdt>
    </w:p>
    <w:p w:rsidR="00BC38E4" w:rsidRPr="00787958" w:rsidRDefault="00BC38E4">
      <w:pPr>
        <w:rPr>
          <w:rFonts w:ascii="Arial Narrow" w:hAnsi="Arial Narrow"/>
        </w:rPr>
      </w:pPr>
      <w:r w:rsidRPr="00787958">
        <w:rPr>
          <w:rFonts w:ascii="Arial Narrow" w:hAnsi="Arial Narrow"/>
        </w:rPr>
        <w:t>Prénom</w:t>
      </w:r>
      <w:r w:rsidR="00787958">
        <w:rPr>
          <w:rFonts w:ascii="Arial Narrow" w:hAnsi="Arial Narrow"/>
        </w:rPr>
        <w:t xml:space="preserve"> : </w:t>
      </w:r>
      <w:sdt>
        <w:sdtPr>
          <w:rPr>
            <w:rFonts w:ascii="Arial Narrow" w:hAnsi="Arial Narrow"/>
          </w:rPr>
          <w:id w:val="1263037557"/>
          <w:placeholder>
            <w:docPart w:val="DE057C2FAB444CCEB239A78BF2597EB0"/>
          </w:placeholder>
          <w:showingPlcHdr/>
        </w:sdtPr>
        <w:sdtEndPr/>
        <w:sdtContent>
          <w:r w:rsidR="00787958" w:rsidRPr="00084FBE">
            <w:rPr>
              <w:rStyle w:val="Textedelespacerserv"/>
            </w:rPr>
            <w:t>Cliquez ou appuyez ici pour entrer du texte.</w:t>
          </w:r>
        </w:sdtContent>
      </w:sdt>
    </w:p>
    <w:p w:rsidR="00BC38E4" w:rsidRPr="00787958" w:rsidRDefault="00820D4A">
      <w:pPr>
        <w:rPr>
          <w:rFonts w:ascii="Arial Narrow" w:hAnsi="Arial Narrow"/>
        </w:rPr>
      </w:pPr>
      <w:r w:rsidRPr="00787958">
        <w:rPr>
          <w:rFonts w:ascii="Arial Narrow" w:hAnsi="Arial Narrow"/>
        </w:rPr>
        <w:t>Date de naissance</w:t>
      </w:r>
      <w:r w:rsidR="00787958">
        <w:rPr>
          <w:rFonts w:ascii="Arial Narrow" w:hAnsi="Arial Narrow"/>
        </w:rPr>
        <w:t xml:space="preserve"> : </w:t>
      </w:r>
      <w:sdt>
        <w:sdtPr>
          <w:rPr>
            <w:rFonts w:ascii="Arial Narrow" w:hAnsi="Arial Narrow"/>
          </w:rPr>
          <w:id w:val="600994803"/>
          <w:placeholder>
            <w:docPart w:val="949AB50371424DBF98EE4C7A50D367FD"/>
          </w:placeholder>
          <w:showingPlcHdr/>
        </w:sdtPr>
        <w:sdtEndPr/>
        <w:sdtContent>
          <w:r w:rsidR="00F15018">
            <w:rPr>
              <w:rFonts w:ascii="Arial Narrow" w:hAnsi="Arial Narrow"/>
            </w:rPr>
            <w:t xml:space="preserve"> </w:t>
          </w:r>
          <w:r w:rsidR="00787958" w:rsidRPr="00084FBE">
            <w:rPr>
              <w:rStyle w:val="Textedelespacerserv"/>
            </w:rPr>
            <w:t>Cliquez</w:t>
          </w:r>
          <w:r w:rsidR="00F15018">
            <w:rPr>
              <w:rStyle w:val="Textedelespacerserv"/>
            </w:rPr>
            <w:t xml:space="preserve"> pour saisir la date du type JJ/MM/AA</w:t>
          </w:r>
          <w:r w:rsidR="00787958" w:rsidRPr="00084FBE">
            <w:rPr>
              <w:rStyle w:val="Textedelespacerserv"/>
            </w:rPr>
            <w:t>.</w:t>
          </w:r>
        </w:sdtContent>
      </w:sdt>
    </w:p>
    <w:p w:rsidR="00820D4A" w:rsidRPr="00787958" w:rsidRDefault="00820D4A">
      <w:pPr>
        <w:rPr>
          <w:rFonts w:ascii="Arial Narrow" w:hAnsi="Arial Narrow"/>
        </w:rPr>
      </w:pPr>
      <w:r w:rsidRPr="00787958">
        <w:rPr>
          <w:rFonts w:ascii="Arial Narrow" w:hAnsi="Arial Narrow"/>
        </w:rPr>
        <w:t>Téléphone</w:t>
      </w:r>
      <w:r w:rsidR="00787958">
        <w:rPr>
          <w:rFonts w:ascii="Arial Narrow" w:hAnsi="Arial Narrow"/>
        </w:rPr>
        <w:t xml:space="preserve"> : </w:t>
      </w:r>
      <w:sdt>
        <w:sdtPr>
          <w:rPr>
            <w:rFonts w:ascii="Arial Narrow" w:hAnsi="Arial Narrow"/>
          </w:rPr>
          <w:id w:val="-1695603725"/>
          <w:placeholder>
            <w:docPart w:val="2F9B0B0791E7435F8ED3E058508ED33E"/>
          </w:placeholder>
          <w:showingPlcHdr/>
        </w:sdtPr>
        <w:sdtEndPr/>
        <w:sdtContent>
          <w:r w:rsidR="00787958" w:rsidRPr="00084FBE">
            <w:rPr>
              <w:rStyle w:val="Textedelespacerserv"/>
            </w:rPr>
            <w:t>Cliquez ou appuyez ici pour entrer du texte.</w:t>
          </w:r>
        </w:sdtContent>
      </w:sdt>
    </w:p>
    <w:p w:rsidR="001F5AF8" w:rsidRPr="00787958" w:rsidRDefault="00820D4A">
      <w:pPr>
        <w:rPr>
          <w:rFonts w:ascii="Arial Narrow" w:hAnsi="Arial Narrow"/>
        </w:rPr>
      </w:pPr>
      <w:r w:rsidRPr="00787958">
        <w:rPr>
          <w:rFonts w:ascii="Arial Narrow" w:hAnsi="Arial Narrow"/>
        </w:rPr>
        <w:t>Adresse courriel</w:t>
      </w:r>
      <w:r w:rsidR="0047411A">
        <w:rPr>
          <w:rFonts w:ascii="Arial Narrow" w:hAnsi="Arial Narrow"/>
        </w:rPr>
        <w:t xml:space="preserve"> : </w:t>
      </w:r>
      <w:sdt>
        <w:sdtPr>
          <w:rPr>
            <w:rFonts w:ascii="Arial Narrow" w:hAnsi="Arial Narrow"/>
          </w:rPr>
          <w:id w:val="-2091847843"/>
          <w:placeholder>
            <w:docPart w:val="B57A726EADF646A89D42A149DC43C942"/>
          </w:placeholder>
          <w:showingPlcHdr/>
        </w:sdtPr>
        <w:sdtEndPr/>
        <w:sdtContent>
          <w:r w:rsidR="0047411A" w:rsidRPr="00084FBE">
            <w:rPr>
              <w:rStyle w:val="Textedelespacerserv"/>
            </w:rPr>
            <w:t>Cliquez ou appuyez ici pour entrer du texte.</w:t>
          </w:r>
        </w:sdtContent>
      </w:sdt>
    </w:p>
    <w:p w:rsidR="001F5AF8" w:rsidRPr="00787958" w:rsidRDefault="001F5AF8">
      <w:pPr>
        <w:rPr>
          <w:rFonts w:ascii="Arial Narrow" w:hAnsi="Arial Narrow"/>
        </w:rPr>
      </w:pPr>
      <w:r w:rsidRPr="00787958">
        <w:rPr>
          <w:rFonts w:ascii="Arial Narrow" w:hAnsi="Arial Narrow"/>
        </w:rPr>
        <w:t>Etablissement d’affectation</w:t>
      </w:r>
      <w:r w:rsidR="0047411A">
        <w:rPr>
          <w:rFonts w:ascii="Arial Narrow" w:hAnsi="Arial Narrow"/>
        </w:rPr>
        <w:t xml:space="preserve"> : </w:t>
      </w:r>
      <w:sdt>
        <w:sdtPr>
          <w:rPr>
            <w:rFonts w:ascii="Arial Narrow" w:hAnsi="Arial Narrow"/>
          </w:rPr>
          <w:id w:val="696359807"/>
          <w:placeholder>
            <w:docPart w:val="8BF3BE0B46F2406A86B88A04B70DAD22"/>
          </w:placeholder>
          <w:showingPlcHdr/>
        </w:sdtPr>
        <w:sdtEndPr/>
        <w:sdtContent>
          <w:r w:rsidR="0047411A" w:rsidRPr="00084FBE">
            <w:rPr>
              <w:rStyle w:val="Textedelespacerserv"/>
            </w:rPr>
            <w:t>Cliquez ou appuyez ici pour entrer du texte.</w:t>
          </w:r>
        </w:sdtContent>
      </w:sdt>
    </w:p>
    <w:p w:rsidR="00820D4A" w:rsidRPr="00787958" w:rsidRDefault="001F5AF8">
      <w:pPr>
        <w:rPr>
          <w:rFonts w:ascii="Arial Narrow" w:hAnsi="Arial Narrow"/>
        </w:rPr>
      </w:pPr>
      <w:r w:rsidRPr="00787958">
        <w:rPr>
          <w:rFonts w:ascii="Arial Narrow" w:hAnsi="Arial Narrow"/>
        </w:rPr>
        <w:t>R</w:t>
      </w:r>
      <w:r w:rsidR="00820D4A" w:rsidRPr="00787958">
        <w:rPr>
          <w:rFonts w:ascii="Arial Narrow" w:hAnsi="Arial Narrow"/>
        </w:rPr>
        <w:t xml:space="preserve">essources </w:t>
      </w:r>
      <w:r w:rsidR="00820D4A" w:rsidRPr="005157F7">
        <w:rPr>
          <w:rFonts w:ascii="Arial Narrow" w:hAnsi="Arial Narrow"/>
          <w:i/>
        </w:rPr>
        <w:t xml:space="preserve">(joindre </w:t>
      </w:r>
      <w:r w:rsidR="005157F7" w:rsidRPr="005157F7">
        <w:rPr>
          <w:rFonts w:ascii="Arial Narrow" w:hAnsi="Arial Narrow"/>
          <w:i/>
        </w:rPr>
        <w:t xml:space="preserve">dernier </w:t>
      </w:r>
      <w:r w:rsidR="00820D4A" w:rsidRPr="005157F7">
        <w:rPr>
          <w:rFonts w:ascii="Arial Narrow" w:hAnsi="Arial Narrow"/>
          <w:i/>
        </w:rPr>
        <w:t>avis d’imposition)</w:t>
      </w:r>
      <w:r w:rsidR="00F15018">
        <w:rPr>
          <w:rFonts w:ascii="Arial Narrow" w:hAnsi="Arial Narrow"/>
        </w:rPr>
        <w:t xml:space="preserve"> : </w:t>
      </w:r>
      <w:sdt>
        <w:sdtPr>
          <w:rPr>
            <w:rFonts w:ascii="Arial Narrow" w:hAnsi="Arial Narrow"/>
          </w:rPr>
          <w:id w:val="-885727264"/>
          <w:placeholder>
            <w:docPart w:val="8B199E25BF0C41829B22A17A08B9695C"/>
          </w:placeholder>
          <w:showingPlcHdr/>
        </w:sdtPr>
        <w:sdtEndPr/>
        <w:sdtContent>
          <w:r w:rsidR="00F15018" w:rsidRPr="00084FBE">
            <w:rPr>
              <w:rStyle w:val="Textedelespacerserv"/>
            </w:rPr>
            <w:t>Cliquez ou appuyez ici pour entrer du texte.</w:t>
          </w:r>
        </w:sdtContent>
      </w:sdt>
      <w:r w:rsidR="00F15018">
        <w:rPr>
          <w:rFonts w:ascii="Arial Narrow" w:hAnsi="Arial Narrow"/>
        </w:rPr>
        <w:t xml:space="preserve"> €</w:t>
      </w:r>
    </w:p>
    <w:p w:rsidR="00820D4A" w:rsidRDefault="00820D4A">
      <w:pPr>
        <w:rPr>
          <w:rFonts w:ascii="Arial Narrow" w:hAnsi="Arial Narrow"/>
        </w:rPr>
      </w:pPr>
      <w:r w:rsidRPr="00787958">
        <w:rPr>
          <w:rFonts w:ascii="Arial Narrow" w:hAnsi="Arial Narrow"/>
        </w:rPr>
        <w:t xml:space="preserve">Durée de l’hébergement </w:t>
      </w:r>
      <w:r w:rsidR="005157F7">
        <w:rPr>
          <w:rFonts w:ascii="Arial Narrow" w:hAnsi="Arial Narrow"/>
        </w:rPr>
        <w:t xml:space="preserve">demandé </w:t>
      </w:r>
      <w:r w:rsidRPr="00787958">
        <w:rPr>
          <w:rFonts w:ascii="Arial Narrow" w:hAnsi="Arial Narrow"/>
        </w:rPr>
        <w:t>(date</w:t>
      </w:r>
      <w:r w:rsidR="00C407FA">
        <w:rPr>
          <w:rFonts w:ascii="Arial Narrow" w:hAnsi="Arial Narrow"/>
        </w:rPr>
        <w:t>s</w:t>
      </w:r>
      <w:r w:rsidRPr="00787958">
        <w:rPr>
          <w:rFonts w:ascii="Arial Narrow" w:hAnsi="Arial Narrow"/>
        </w:rPr>
        <w:t xml:space="preserve"> de début et de fin de séjour)</w:t>
      </w:r>
      <w:r w:rsidR="0047411A">
        <w:rPr>
          <w:rFonts w:ascii="Arial Narrow" w:hAnsi="Arial Narrow"/>
        </w:rPr>
        <w:t xml:space="preserve"> : </w:t>
      </w:r>
    </w:p>
    <w:p w:rsidR="0047411A" w:rsidRPr="00787958" w:rsidRDefault="00C407FA">
      <w:pPr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47411A">
        <w:rPr>
          <w:rFonts w:ascii="Arial Narrow" w:hAnsi="Arial Narrow"/>
        </w:rPr>
        <w:t xml:space="preserve">u </w:t>
      </w:r>
      <w:sdt>
        <w:sdtPr>
          <w:rPr>
            <w:rFonts w:ascii="Arial Narrow" w:hAnsi="Arial Narrow"/>
          </w:rPr>
          <w:id w:val="-586621909"/>
          <w:placeholder>
            <w:docPart w:val="E3DA45B37D8F4FE284C8381128AA8D54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47411A" w:rsidRPr="00084FBE">
            <w:rPr>
              <w:rStyle w:val="Textedelespacerserv"/>
            </w:rPr>
            <w:t>Cliquez ou appuyez ici pour entrer une date.</w:t>
          </w:r>
        </w:sdtContent>
      </w:sdt>
      <w:r w:rsidR="0047411A">
        <w:rPr>
          <w:rFonts w:ascii="Arial Narrow" w:hAnsi="Arial Narrow"/>
        </w:rPr>
        <w:t xml:space="preserve"> au </w:t>
      </w:r>
      <w:sdt>
        <w:sdtPr>
          <w:rPr>
            <w:rFonts w:ascii="Arial Narrow" w:hAnsi="Arial Narrow"/>
          </w:rPr>
          <w:id w:val="827943021"/>
          <w:placeholder>
            <w:docPart w:val="888F5EC2EE454D6D9BE29467ADA7FDE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47411A" w:rsidRPr="00084FBE">
            <w:rPr>
              <w:rStyle w:val="Textedelespacerserv"/>
            </w:rPr>
            <w:t>Cliquez ou appuyez ici pour entrer une date.</w:t>
          </w:r>
        </w:sdtContent>
      </w:sdt>
    </w:p>
    <w:p w:rsidR="0047411A" w:rsidRDefault="001F5AF8">
      <w:pPr>
        <w:rPr>
          <w:rFonts w:ascii="Arial Narrow" w:hAnsi="Arial Narrow"/>
        </w:rPr>
      </w:pPr>
      <w:r w:rsidRPr="00787958">
        <w:rPr>
          <w:rFonts w:ascii="Arial Narrow" w:hAnsi="Arial Narrow"/>
        </w:rPr>
        <w:t>Date</w:t>
      </w:r>
      <w:r w:rsidR="00C407FA">
        <w:rPr>
          <w:rFonts w:ascii="Arial Narrow" w:hAnsi="Arial Narrow"/>
        </w:rPr>
        <w:t xml:space="preserve"> : </w:t>
      </w:r>
      <w:r w:rsidRPr="00787958">
        <w:rPr>
          <w:rFonts w:ascii="Arial Narrow" w:hAnsi="Arial Narrow"/>
        </w:rPr>
        <w:t xml:space="preserve">  </w:t>
      </w:r>
      <w:sdt>
        <w:sdtPr>
          <w:rPr>
            <w:rFonts w:ascii="Arial Narrow" w:hAnsi="Arial Narrow"/>
          </w:rPr>
          <w:id w:val="-912856646"/>
          <w:placeholder>
            <w:docPart w:val="08E34CA3F0C34B97A12036374133C81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97044B" w:rsidRPr="00084FBE">
            <w:rPr>
              <w:rStyle w:val="Textedelespacerserv"/>
            </w:rPr>
            <w:t>Cliquez ou appuyez ici pour entrer une date.</w:t>
          </w:r>
        </w:sdtContent>
      </w:sdt>
    </w:p>
    <w:p w:rsidR="00820D4A" w:rsidRDefault="0047411A">
      <w:pPr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="001F5AF8" w:rsidRPr="00787958">
        <w:rPr>
          <w:rFonts w:ascii="Arial Narrow" w:hAnsi="Arial Narrow"/>
        </w:rPr>
        <w:t>ignature</w:t>
      </w:r>
      <w:r w:rsidR="00C407FA">
        <w:rPr>
          <w:rFonts w:ascii="Arial Narrow" w:hAnsi="Arial Narrow"/>
        </w:rPr>
        <w:t> :</w:t>
      </w:r>
    </w:p>
    <w:p w:rsidR="00C407FA" w:rsidRPr="00787958" w:rsidRDefault="00C407FA">
      <w:pPr>
        <w:rPr>
          <w:rFonts w:ascii="Arial Narrow" w:hAnsi="Arial Narrow"/>
        </w:rPr>
      </w:pPr>
    </w:p>
    <w:sectPr w:rsidR="00C407FA" w:rsidRPr="00787958" w:rsidSect="00C407FA">
      <w:head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6F9" w:rsidRDefault="007476F9" w:rsidP="00C6243D">
      <w:pPr>
        <w:spacing w:after="0" w:line="240" w:lineRule="auto"/>
      </w:pPr>
      <w:r>
        <w:separator/>
      </w:r>
    </w:p>
  </w:endnote>
  <w:endnote w:type="continuationSeparator" w:id="0">
    <w:p w:rsidR="007476F9" w:rsidRDefault="007476F9" w:rsidP="00C6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6F9" w:rsidRDefault="007476F9" w:rsidP="00C6243D">
      <w:pPr>
        <w:spacing w:after="0" w:line="240" w:lineRule="auto"/>
      </w:pPr>
      <w:r>
        <w:separator/>
      </w:r>
    </w:p>
  </w:footnote>
  <w:footnote w:type="continuationSeparator" w:id="0">
    <w:p w:rsidR="007476F9" w:rsidRDefault="007476F9" w:rsidP="00C62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43D" w:rsidRDefault="00787958" w:rsidP="00C407FA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58420</wp:posOffset>
          </wp:positionH>
          <wp:positionV relativeFrom="paragraph">
            <wp:posOffset>-149860</wp:posOffset>
          </wp:positionV>
          <wp:extent cx="871220" cy="643890"/>
          <wp:effectExtent l="0" t="0" r="5080" b="381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E4"/>
    <w:rsid w:val="001A1F34"/>
    <w:rsid w:val="001C2D37"/>
    <w:rsid w:val="001F5AF8"/>
    <w:rsid w:val="0047411A"/>
    <w:rsid w:val="00503A62"/>
    <w:rsid w:val="005157F7"/>
    <w:rsid w:val="00595404"/>
    <w:rsid w:val="00664D77"/>
    <w:rsid w:val="007044D9"/>
    <w:rsid w:val="007476F9"/>
    <w:rsid w:val="00787958"/>
    <w:rsid w:val="00820D4A"/>
    <w:rsid w:val="0097044B"/>
    <w:rsid w:val="0098377F"/>
    <w:rsid w:val="00A41D35"/>
    <w:rsid w:val="00BC38E4"/>
    <w:rsid w:val="00C407FA"/>
    <w:rsid w:val="00C6243D"/>
    <w:rsid w:val="00E47CDC"/>
    <w:rsid w:val="00EC1911"/>
    <w:rsid w:val="00F01EFD"/>
    <w:rsid w:val="00F15018"/>
    <w:rsid w:val="00F47F8B"/>
    <w:rsid w:val="00FB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12DA0A-7CDA-4CD7-9D41-48D7F65B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8377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8377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62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243D"/>
  </w:style>
  <w:style w:type="paragraph" w:styleId="Pieddepage">
    <w:name w:val="footer"/>
    <w:basedOn w:val="Normal"/>
    <w:link w:val="PieddepageCar"/>
    <w:uiPriority w:val="99"/>
    <w:unhideWhenUsed/>
    <w:rsid w:val="00C62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243D"/>
  </w:style>
  <w:style w:type="character" w:styleId="Textedelespacerserv">
    <w:name w:val="Placeholder Text"/>
    <w:basedOn w:val="Policepardfaut"/>
    <w:uiPriority w:val="99"/>
    <w:semiHidden/>
    <w:rsid w:val="00787958"/>
    <w:rPr>
      <w:color w:val="808080"/>
    </w:rPr>
  </w:style>
  <w:style w:type="table" w:styleId="Grilledutableau">
    <w:name w:val="Table Grid"/>
    <w:basedOn w:val="TableauNormal"/>
    <w:uiPriority w:val="39"/>
    <w:rsid w:val="001A1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logement-academiebordeaux@ac-bordeaux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.logement-academiebordeaux@ac-bordeaux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D7D398416D411ABB15B6D64F4CA5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CD27FF-6A50-4E1F-AE76-76B374CA0ADA}"/>
      </w:docPartPr>
      <w:docPartBody>
        <w:p w:rsidR="00E324FE" w:rsidRDefault="00DE613A" w:rsidP="00DE613A">
          <w:pPr>
            <w:pStyle w:val="C1D7D398416D411ABB15B6D64F4CA5236"/>
          </w:pPr>
          <w:r w:rsidRPr="00084FB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057C2FAB444CCEB239A78BF2597E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85C911-C047-412D-B62C-487E771A4D96}"/>
      </w:docPartPr>
      <w:docPartBody>
        <w:p w:rsidR="00E324FE" w:rsidRDefault="00DE613A" w:rsidP="00DE613A">
          <w:pPr>
            <w:pStyle w:val="DE057C2FAB444CCEB239A78BF2597EB06"/>
          </w:pPr>
          <w:r w:rsidRPr="00084FB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49AB50371424DBF98EE4C7A50D367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85975E-8079-4DFB-9499-6BEFA771E179}"/>
      </w:docPartPr>
      <w:docPartBody>
        <w:p w:rsidR="00E324FE" w:rsidRDefault="00DE613A" w:rsidP="00DE613A">
          <w:pPr>
            <w:pStyle w:val="949AB50371424DBF98EE4C7A50D367FD6"/>
          </w:pPr>
          <w:r>
            <w:rPr>
              <w:rFonts w:ascii="Arial Narrow" w:hAnsi="Arial Narrow"/>
            </w:rPr>
            <w:t xml:space="preserve"> </w:t>
          </w:r>
          <w:bookmarkStart w:id="0" w:name="_GoBack"/>
          <w:bookmarkEnd w:id="0"/>
          <w:r w:rsidRPr="00084FBE">
            <w:rPr>
              <w:rStyle w:val="Textedelespacerserv"/>
            </w:rPr>
            <w:t>Cliquez</w:t>
          </w:r>
          <w:r>
            <w:rPr>
              <w:rStyle w:val="Textedelespacerserv"/>
            </w:rPr>
            <w:t xml:space="preserve"> pour saisir la date du type JJ/MM/AA</w:t>
          </w:r>
          <w:r w:rsidRPr="00084FBE">
            <w:rPr>
              <w:rStyle w:val="Textedelespacerserv"/>
            </w:rPr>
            <w:t>.</w:t>
          </w:r>
        </w:p>
      </w:docPartBody>
    </w:docPart>
    <w:docPart>
      <w:docPartPr>
        <w:name w:val="2F9B0B0791E7435F8ED3E058508ED3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CBCF9D-C97B-4B69-B46E-14B48B689DB3}"/>
      </w:docPartPr>
      <w:docPartBody>
        <w:p w:rsidR="00E324FE" w:rsidRDefault="00DE613A" w:rsidP="00DE613A">
          <w:pPr>
            <w:pStyle w:val="2F9B0B0791E7435F8ED3E058508ED33E6"/>
          </w:pPr>
          <w:r w:rsidRPr="00084FB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57A726EADF646A89D42A149DC43C9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CE2592-EAC5-4E77-A54D-C2CCAD52B1F6}"/>
      </w:docPartPr>
      <w:docPartBody>
        <w:p w:rsidR="00E324FE" w:rsidRDefault="00DE613A" w:rsidP="00DE613A">
          <w:pPr>
            <w:pStyle w:val="B57A726EADF646A89D42A149DC43C9426"/>
          </w:pPr>
          <w:r w:rsidRPr="00084FB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F3BE0B46F2406A86B88A04B70DAD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FBC3F7-46AE-4ADF-95E3-23A83C8EC5D2}"/>
      </w:docPartPr>
      <w:docPartBody>
        <w:p w:rsidR="00E324FE" w:rsidRDefault="00DE613A" w:rsidP="00DE613A">
          <w:pPr>
            <w:pStyle w:val="8BF3BE0B46F2406A86B88A04B70DAD226"/>
          </w:pPr>
          <w:r w:rsidRPr="00084FB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DA45B37D8F4FE284C8381128AA8D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3D5049-C600-489D-B855-1E18164A2149}"/>
      </w:docPartPr>
      <w:docPartBody>
        <w:p w:rsidR="00E324FE" w:rsidRDefault="00DE613A" w:rsidP="00DE613A">
          <w:pPr>
            <w:pStyle w:val="E3DA45B37D8F4FE284C8381128AA8D546"/>
          </w:pPr>
          <w:r w:rsidRPr="00084FB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88F5EC2EE454D6D9BE29467ADA7FD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CF42E5-D58C-46F7-8B6D-96E7DD08C4FD}"/>
      </w:docPartPr>
      <w:docPartBody>
        <w:p w:rsidR="00E324FE" w:rsidRDefault="00DE613A" w:rsidP="00DE613A">
          <w:pPr>
            <w:pStyle w:val="888F5EC2EE454D6D9BE29467ADA7FDE06"/>
          </w:pPr>
          <w:r w:rsidRPr="00084FB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8E34CA3F0C34B97A12036374133C8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8A0D41-F6B3-4CFB-8DB9-11ACE2C6AD44}"/>
      </w:docPartPr>
      <w:docPartBody>
        <w:p w:rsidR="00E324FE" w:rsidRDefault="00DE613A" w:rsidP="00DE613A">
          <w:pPr>
            <w:pStyle w:val="08E34CA3F0C34B97A12036374133C8165"/>
          </w:pPr>
          <w:r w:rsidRPr="00084FB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B199E25BF0C41829B22A17A08B969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CD3D30-12BA-488F-A0E2-4525043F9A31}"/>
      </w:docPartPr>
      <w:docPartBody>
        <w:p w:rsidR="00E324FE" w:rsidRDefault="00DE613A" w:rsidP="00DE613A">
          <w:pPr>
            <w:pStyle w:val="8B199E25BF0C41829B22A17A08B9695C1"/>
          </w:pPr>
          <w:r w:rsidRPr="00084FB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13A"/>
    <w:rsid w:val="005719B7"/>
    <w:rsid w:val="00C1350C"/>
    <w:rsid w:val="00DE613A"/>
    <w:rsid w:val="00E3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E613A"/>
    <w:rPr>
      <w:color w:val="808080"/>
    </w:rPr>
  </w:style>
  <w:style w:type="paragraph" w:customStyle="1" w:styleId="59480A9705AC487BAFA11DB21AEA8764">
    <w:name w:val="59480A9705AC487BAFA11DB21AEA8764"/>
    <w:rsid w:val="00DE613A"/>
    <w:rPr>
      <w:rFonts w:eastAsiaTheme="minorHAnsi"/>
      <w:lang w:eastAsia="en-US"/>
    </w:rPr>
  </w:style>
  <w:style w:type="paragraph" w:customStyle="1" w:styleId="C1D7D398416D411ABB15B6D64F4CA523">
    <w:name w:val="C1D7D398416D411ABB15B6D64F4CA523"/>
    <w:rsid w:val="00DE613A"/>
    <w:rPr>
      <w:rFonts w:eastAsiaTheme="minorHAnsi"/>
      <w:lang w:eastAsia="en-US"/>
    </w:rPr>
  </w:style>
  <w:style w:type="paragraph" w:customStyle="1" w:styleId="DE057C2FAB444CCEB239A78BF2597EB0">
    <w:name w:val="DE057C2FAB444CCEB239A78BF2597EB0"/>
    <w:rsid w:val="00DE613A"/>
    <w:rPr>
      <w:rFonts w:eastAsiaTheme="minorHAnsi"/>
      <w:lang w:eastAsia="en-US"/>
    </w:rPr>
  </w:style>
  <w:style w:type="paragraph" w:customStyle="1" w:styleId="949AB50371424DBF98EE4C7A50D367FD">
    <w:name w:val="949AB50371424DBF98EE4C7A50D367FD"/>
    <w:rsid w:val="00DE613A"/>
    <w:rPr>
      <w:rFonts w:eastAsiaTheme="minorHAnsi"/>
      <w:lang w:eastAsia="en-US"/>
    </w:rPr>
  </w:style>
  <w:style w:type="paragraph" w:customStyle="1" w:styleId="2F9B0B0791E7435F8ED3E058508ED33E">
    <w:name w:val="2F9B0B0791E7435F8ED3E058508ED33E"/>
    <w:rsid w:val="00DE613A"/>
    <w:rPr>
      <w:rFonts w:eastAsiaTheme="minorHAnsi"/>
      <w:lang w:eastAsia="en-US"/>
    </w:rPr>
  </w:style>
  <w:style w:type="paragraph" w:customStyle="1" w:styleId="B57A726EADF646A89D42A149DC43C942">
    <w:name w:val="B57A726EADF646A89D42A149DC43C942"/>
    <w:rsid w:val="00DE613A"/>
    <w:rPr>
      <w:rFonts w:eastAsiaTheme="minorHAnsi"/>
      <w:lang w:eastAsia="en-US"/>
    </w:rPr>
  </w:style>
  <w:style w:type="paragraph" w:customStyle="1" w:styleId="8BF3BE0B46F2406A86B88A04B70DAD22">
    <w:name w:val="8BF3BE0B46F2406A86B88A04B70DAD22"/>
    <w:rsid w:val="00DE613A"/>
    <w:rPr>
      <w:rFonts w:eastAsiaTheme="minorHAnsi"/>
      <w:lang w:eastAsia="en-US"/>
    </w:rPr>
  </w:style>
  <w:style w:type="paragraph" w:customStyle="1" w:styleId="E3DA45B37D8F4FE284C8381128AA8D54">
    <w:name w:val="E3DA45B37D8F4FE284C8381128AA8D54"/>
    <w:rsid w:val="00DE613A"/>
    <w:rPr>
      <w:rFonts w:eastAsiaTheme="minorHAnsi"/>
      <w:lang w:eastAsia="en-US"/>
    </w:rPr>
  </w:style>
  <w:style w:type="paragraph" w:customStyle="1" w:styleId="888F5EC2EE454D6D9BE29467ADA7FDE0">
    <w:name w:val="888F5EC2EE454D6D9BE29467ADA7FDE0"/>
    <w:rsid w:val="00DE613A"/>
    <w:rPr>
      <w:rFonts w:eastAsiaTheme="minorHAnsi"/>
      <w:lang w:eastAsia="en-US"/>
    </w:rPr>
  </w:style>
  <w:style w:type="paragraph" w:customStyle="1" w:styleId="C1D7D398416D411ABB15B6D64F4CA5231">
    <w:name w:val="C1D7D398416D411ABB15B6D64F4CA5231"/>
    <w:rsid w:val="00DE613A"/>
    <w:rPr>
      <w:rFonts w:eastAsiaTheme="minorHAnsi"/>
      <w:lang w:eastAsia="en-US"/>
    </w:rPr>
  </w:style>
  <w:style w:type="paragraph" w:customStyle="1" w:styleId="DE057C2FAB444CCEB239A78BF2597EB01">
    <w:name w:val="DE057C2FAB444CCEB239A78BF2597EB01"/>
    <w:rsid w:val="00DE613A"/>
    <w:rPr>
      <w:rFonts w:eastAsiaTheme="minorHAnsi"/>
      <w:lang w:eastAsia="en-US"/>
    </w:rPr>
  </w:style>
  <w:style w:type="paragraph" w:customStyle="1" w:styleId="949AB50371424DBF98EE4C7A50D367FD1">
    <w:name w:val="949AB50371424DBF98EE4C7A50D367FD1"/>
    <w:rsid w:val="00DE613A"/>
    <w:rPr>
      <w:rFonts w:eastAsiaTheme="minorHAnsi"/>
      <w:lang w:eastAsia="en-US"/>
    </w:rPr>
  </w:style>
  <w:style w:type="paragraph" w:customStyle="1" w:styleId="2F9B0B0791E7435F8ED3E058508ED33E1">
    <w:name w:val="2F9B0B0791E7435F8ED3E058508ED33E1"/>
    <w:rsid w:val="00DE613A"/>
    <w:rPr>
      <w:rFonts w:eastAsiaTheme="minorHAnsi"/>
      <w:lang w:eastAsia="en-US"/>
    </w:rPr>
  </w:style>
  <w:style w:type="paragraph" w:customStyle="1" w:styleId="B57A726EADF646A89D42A149DC43C9421">
    <w:name w:val="B57A726EADF646A89D42A149DC43C9421"/>
    <w:rsid w:val="00DE613A"/>
    <w:rPr>
      <w:rFonts w:eastAsiaTheme="minorHAnsi"/>
      <w:lang w:eastAsia="en-US"/>
    </w:rPr>
  </w:style>
  <w:style w:type="paragraph" w:customStyle="1" w:styleId="8BF3BE0B46F2406A86B88A04B70DAD221">
    <w:name w:val="8BF3BE0B46F2406A86B88A04B70DAD221"/>
    <w:rsid w:val="00DE613A"/>
    <w:rPr>
      <w:rFonts w:eastAsiaTheme="minorHAnsi"/>
      <w:lang w:eastAsia="en-US"/>
    </w:rPr>
  </w:style>
  <w:style w:type="paragraph" w:customStyle="1" w:styleId="E3DA45B37D8F4FE284C8381128AA8D541">
    <w:name w:val="E3DA45B37D8F4FE284C8381128AA8D541"/>
    <w:rsid w:val="00DE613A"/>
    <w:rPr>
      <w:rFonts w:eastAsiaTheme="minorHAnsi"/>
      <w:lang w:eastAsia="en-US"/>
    </w:rPr>
  </w:style>
  <w:style w:type="paragraph" w:customStyle="1" w:styleId="888F5EC2EE454D6D9BE29467ADA7FDE01">
    <w:name w:val="888F5EC2EE454D6D9BE29467ADA7FDE01"/>
    <w:rsid w:val="00DE613A"/>
    <w:rPr>
      <w:rFonts w:eastAsiaTheme="minorHAnsi"/>
      <w:lang w:eastAsia="en-US"/>
    </w:rPr>
  </w:style>
  <w:style w:type="paragraph" w:customStyle="1" w:styleId="08E34CA3F0C34B97A12036374133C816">
    <w:name w:val="08E34CA3F0C34B97A12036374133C816"/>
    <w:rsid w:val="00DE613A"/>
    <w:rPr>
      <w:rFonts w:eastAsiaTheme="minorHAnsi"/>
      <w:lang w:eastAsia="en-US"/>
    </w:rPr>
  </w:style>
  <w:style w:type="paragraph" w:customStyle="1" w:styleId="C1D7D398416D411ABB15B6D64F4CA5232">
    <w:name w:val="C1D7D398416D411ABB15B6D64F4CA5232"/>
    <w:rsid w:val="00DE613A"/>
    <w:rPr>
      <w:rFonts w:eastAsiaTheme="minorHAnsi"/>
      <w:lang w:eastAsia="en-US"/>
    </w:rPr>
  </w:style>
  <w:style w:type="paragraph" w:customStyle="1" w:styleId="DE057C2FAB444CCEB239A78BF2597EB02">
    <w:name w:val="DE057C2FAB444CCEB239A78BF2597EB02"/>
    <w:rsid w:val="00DE613A"/>
    <w:rPr>
      <w:rFonts w:eastAsiaTheme="minorHAnsi"/>
      <w:lang w:eastAsia="en-US"/>
    </w:rPr>
  </w:style>
  <w:style w:type="paragraph" w:customStyle="1" w:styleId="949AB50371424DBF98EE4C7A50D367FD2">
    <w:name w:val="949AB50371424DBF98EE4C7A50D367FD2"/>
    <w:rsid w:val="00DE613A"/>
    <w:rPr>
      <w:rFonts w:eastAsiaTheme="minorHAnsi"/>
      <w:lang w:eastAsia="en-US"/>
    </w:rPr>
  </w:style>
  <w:style w:type="paragraph" w:customStyle="1" w:styleId="2F9B0B0791E7435F8ED3E058508ED33E2">
    <w:name w:val="2F9B0B0791E7435F8ED3E058508ED33E2"/>
    <w:rsid w:val="00DE613A"/>
    <w:rPr>
      <w:rFonts w:eastAsiaTheme="minorHAnsi"/>
      <w:lang w:eastAsia="en-US"/>
    </w:rPr>
  </w:style>
  <w:style w:type="paragraph" w:customStyle="1" w:styleId="B57A726EADF646A89D42A149DC43C9422">
    <w:name w:val="B57A726EADF646A89D42A149DC43C9422"/>
    <w:rsid w:val="00DE613A"/>
    <w:rPr>
      <w:rFonts w:eastAsiaTheme="minorHAnsi"/>
      <w:lang w:eastAsia="en-US"/>
    </w:rPr>
  </w:style>
  <w:style w:type="paragraph" w:customStyle="1" w:styleId="8BF3BE0B46F2406A86B88A04B70DAD222">
    <w:name w:val="8BF3BE0B46F2406A86B88A04B70DAD222"/>
    <w:rsid w:val="00DE613A"/>
    <w:rPr>
      <w:rFonts w:eastAsiaTheme="minorHAnsi"/>
      <w:lang w:eastAsia="en-US"/>
    </w:rPr>
  </w:style>
  <w:style w:type="paragraph" w:customStyle="1" w:styleId="E3DA45B37D8F4FE284C8381128AA8D542">
    <w:name w:val="E3DA45B37D8F4FE284C8381128AA8D542"/>
    <w:rsid w:val="00DE613A"/>
    <w:rPr>
      <w:rFonts w:eastAsiaTheme="minorHAnsi"/>
      <w:lang w:eastAsia="en-US"/>
    </w:rPr>
  </w:style>
  <w:style w:type="paragraph" w:customStyle="1" w:styleId="888F5EC2EE454D6D9BE29467ADA7FDE02">
    <w:name w:val="888F5EC2EE454D6D9BE29467ADA7FDE02"/>
    <w:rsid w:val="00DE613A"/>
    <w:rPr>
      <w:rFonts w:eastAsiaTheme="minorHAnsi"/>
      <w:lang w:eastAsia="en-US"/>
    </w:rPr>
  </w:style>
  <w:style w:type="paragraph" w:customStyle="1" w:styleId="08E34CA3F0C34B97A12036374133C8161">
    <w:name w:val="08E34CA3F0C34B97A12036374133C8161"/>
    <w:rsid w:val="00DE613A"/>
    <w:rPr>
      <w:rFonts w:eastAsiaTheme="minorHAnsi"/>
      <w:lang w:eastAsia="en-US"/>
    </w:rPr>
  </w:style>
  <w:style w:type="paragraph" w:customStyle="1" w:styleId="C1D7D398416D411ABB15B6D64F4CA5233">
    <w:name w:val="C1D7D398416D411ABB15B6D64F4CA5233"/>
    <w:rsid w:val="00DE613A"/>
    <w:rPr>
      <w:rFonts w:eastAsiaTheme="minorHAnsi"/>
      <w:lang w:eastAsia="en-US"/>
    </w:rPr>
  </w:style>
  <w:style w:type="paragraph" w:customStyle="1" w:styleId="DE057C2FAB444CCEB239A78BF2597EB03">
    <w:name w:val="DE057C2FAB444CCEB239A78BF2597EB03"/>
    <w:rsid w:val="00DE613A"/>
    <w:rPr>
      <w:rFonts w:eastAsiaTheme="minorHAnsi"/>
      <w:lang w:eastAsia="en-US"/>
    </w:rPr>
  </w:style>
  <w:style w:type="paragraph" w:customStyle="1" w:styleId="949AB50371424DBF98EE4C7A50D367FD3">
    <w:name w:val="949AB50371424DBF98EE4C7A50D367FD3"/>
    <w:rsid w:val="00DE613A"/>
    <w:rPr>
      <w:rFonts w:eastAsiaTheme="minorHAnsi"/>
      <w:lang w:eastAsia="en-US"/>
    </w:rPr>
  </w:style>
  <w:style w:type="paragraph" w:customStyle="1" w:styleId="2F9B0B0791E7435F8ED3E058508ED33E3">
    <w:name w:val="2F9B0B0791E7435F8ED3E058508ED33E3"/>
    <w:rsid w:val="00DE613A"/>
    <w:rPr>
      <w:rFonts w:eastAsiaTheme="minorHAnsi"/>
      <w:lang w:eastAsia="en-US"/>
    </w:rPr>
  </w:style>
  <w:style w:type="paragraph" w:customStyle="1" w:styleId="B57A726EADF646A89D42A149DC43C9423">
    <w:name w:val="B57A726EADF646A89D42A149DC43C9423"/>
    <w:rsid w:val="00DE613A"/>
    <w:rPr>
      <w:rFonts w:eastAsiaTheme="minorHAnsi"/>
      <w:lang w:eastAsia="en-US"/>
    </w:rPr>
  </w:style>
  <w:style w:type="paragraph" w:customStyle="1" w:styleId="8BF3BE0B46F2406A86B88A04B70DAD223">
    <w:name w:val="8BF3BE0B46F2406A86B88A04B70DAD223"/>
    <w:rsid w:val="00DE613A"/>
    <w:rPr>
      <w:rFonts w:eastAsiaTheme="minorHAnsi"/>
      <w:lang w:eastAsia="en-US"/>
    </w:rPr>
  </w:style>
  <w:style w:type="paragraph" w:customStyle="1" w:styleId="E3DA45B37D8F4FE284C8381128AA8D543">
    <w:name w:val="E3DA45B37D8F4FE284C8381128AA8D543"/>
    <w:rsid w:val="00DE613A"/>
    <w:rPr>
      <w:rFonts w:eastAsiaTheme="minorHAnsi"/>
      <w:lang w:eastAsia="en-US"/>
    </w:rPr>
  </w:style>
  <w:style w:type="paragraph" w:customStyle="1" w:styleId="888F5EC2EE454D6D9BE29467ADA7FDE03">
    <w:name w:val="888F5EC2EE454D6D9BE29467ADA7FDE03"/>
    <w:rsid w:val="00DE613A"/>
    <w:rPr>
      <w:rFonts w:eastAsiaTheme="minorHAnsi"/>
      <w:lang w:eastAsia="en-US"/>
    </w:rPr>
  </w:style>
  <w:style w:type="paragraph" w:customStyle="1" w:styleId="08E34CA3F0C34B97A12036374133C8162">
    <w:name w:val="08E34CA3F0C34B97A12036374133C8162"/>
    <w:rsid w:val="00DE613A"/>
    <w:rPr>
      <w:rFonts w:eastAsiaTheme="minorHAnsi"/>
      <w:lang w:eastAsia="en-US"/>
    </w:rPr>
  </w:style>
  <w:style w:type="paragraph" w:customStyle="1" w:styleId="C1D7D398416D411ABB15B6D64F4CA5234">
    <w:name w:val="C1D7D398416D411ABB15B6D64F4CA5234"/>
    <w:rsid w:val="00DE613A"/>
    <w:rPr>
      <w:rFonts w:eastAsiaTheme="minorHAnsi"/>
      <w:lang w:eastAsia="en-US"/>
    </w:rPr>
  </w:style>
  <w:style w:type="paragraph" w:customStyle="1" w:styleId="DE057C2FAB444CCEB239A78BF2597EB04">
    <w:name w:val="DE057C2FAB444CCEB239A78BF2597EB04"/>
    <w:rsid w:val="00DE613A"/>
    <w:rPr>
      <w:rFonts w:eastAsiaTheme="minorHAnsi"/>
      <w:lang w:eastAsia="en-US"/>
    </w:rPr>
  </w:style>
  <w:style w:type="paragraph" w:customStyle="1" w:styleId="949AB50371424DBF98EE4C7A50D367FD4">
    <w:name w:val="949AB50371424DBF98EE4C7A50D367FD4"/>
    <w:rsid w:val="00DE613A"/>
    <w:rPr>
      <w:rFonts w:eastAsiaTheme="minorHAnsi"/>
      <w:lang w:eastAsia="en-US"/>
    </w:rPr>
  </w:style>
  <w:style w:type="paragraph" w:customStyle="1" w:styleId="2F9B0B0791E7435F8ED3E058508ED33E4">
    <w:name w:val="2F9B0B0791E7435F8ED3E058508ED33E4"/>
    <w:rsid w:val="00DE613A"/>
    <w:rPr>
      <w:rFonts w:eastAsiaTheme="minorHAnsi"/>
      <w:lang w:eastAsia="en-US"/>
    </w:rPr>
  </w:style>
  <w:style w:type="paragraph" w:customStyle="1" w:styleId="B57A726EADF646A89D42A149DC43C9424">
    <w:name w:val="B57A726EADF646A89D42A149DC43C9424"/>
    <w:rsid w:val="00DE613A"/>
    <w:rPr>
      <w:rFonts w:eastAsiaTheme="minorHAnsi"/>
      <w:lang w:eastAsia="en-US"/>
    </w:rPr>
  </w:style>
  <w:style w:type="paragraph" w:customStyle="1" w:styleId="8BF3BE0B46F2406A86B88A04B70DAD224">
    <w:name w:val="8BF3BE0B46F2406A86B88A04B70DAD224"/>
    <w:rsid w:val="00DE613A"/>
    <w:rPr>
      <w:rFonts w:eastAsiaTheme="minorHAnsi"/>
      <w:lang w:eastAsia="en-US"/>
    </w:rPr>
  </w:style>
  <w:style w:type="paragraph" w:customStyle="1" w:styleId="E3DA45B37D8F4FE284C8381128AA8D544">
    <w:name w:val="E3DA45B37D8F4FE284C8381128AA8D544"/>
    <w:rsid w:val="00DE613A"/>
    <w:rPr>
      <w:rFonts w:eastAsiaTheme="minorHAnsi"/>
      <w:lang w:eastAsia="en-US"/>
    </w:rPr>
  </w:style>
  <w:style w:type="paragraph" w:customStyle="1" w:styleId="888F5EC2EE454D6D9BE29467ADA7FDE04">
    <w:name w:val="888F5EC2EE454D6D9BE29467ADA7FDE04"/>
    <w:rsid w:val="00DE613A"/>
    <w:rPr>
      <w:rFonts w:eastAsiaTheme="minorHAnsi"/>
      <w:lang w:eastAsia="en-US"/>
    </w:rPr>
  </w:style>
  <w:style w:type="paragraph" w:customStyle="1" w:styleId="08E34CA3F0C34B97A12036374133C8163">
    <w:name w:val="08E34CA3F0C34B97A12036374133C8163"/>
    <w:rsid w:val="00DE613A"/>
    <w:rPr>
      <w:rFonts w:eastAsiaTheme="minorHAnsi"/>
      <w:lang w:eastAsia="en-US"/>
    </w:rPr>
  </w:style>
  <w:style w:type="paragraph" w:customStyle="1" w:styleId="59480A9705AC487BAFA11DB21AEA87641">
    <w:name w:val="59480A9705AC487BAFA11DB21AEA87641"/>
    <w:rsid w:val="00DE613A"/>
    <w:rPr>
      <w:rFonts w:eastAsiaTheme="minorHAnsi"/>
      <w:lang w:eastAsia="en-US"/>
    </w:rPr>
  </w:style>
  <w:style w:type="paragraph" w:customStyle="1" w:styleId="C1D7D398416D411ABB15B6D64F4CA5235">
    <w:name w:val="C1D7D398416D411ABB15B6D64F4CA5235"/>
    <w:rsid w:val="00DE613A"/>
    <w:rPr>
      <w:rFonts w:eastAsiaTheme="minorHAnsi"/>
      <w:lang w:eastAsia="en-US"/>
    </w:rPr>
  </w:style>
  <w:style w:type="paragraph" w:customStyle="1" w:styleId="DE057C2FAB444CCEB239A78BF2597EB05">
    <w:name w:val="DE057C2FAB444CCEB239A78BF2597EB05"/>
    <w:rsid w:val="00DE613A"/>
    <w:rPr>
      <w:rFonts w:eastAsiaTheme="minorHAnsi"/>
      <w:lang w:eastAsia="en-US"/>
    </w:rPr>
  </w:style>
  <w:style w:type="paragraph" w:customStyle="1" w:styleId="949AB50371424DBF98EE4C7A50D367FD5">
    <w:name w:val="949AB50371424DBF98EE4C7A50D367FD5"/>
    <w:rsid w:val="00DE613A"/>
    <w:rPr>
      <w:rFonts w:eastAsiaTheme="minorHAnsi"/>
      <w:lang w:eastAsia="en-US"/>
    </w:rPr>
  </w:style>
  <w:style w:type="paragraph" w:customStyle="1" w:styleId="2F9B0B0791E7435F8ED3E058508ED33E5">
    <w:name w:val="2F9B0B0791E7435F8ED3E058508ED33E5"/>
    <w:rsid w:val="00DE613A"/>
    <w:rPr>
      <w:rFonts w:eastAsiaTheme="minorHAnsi"/>
      <w:lang w:eastAsia="en-US"/>
    </w:rPr>
  </w:style>
  <w:style w:type="paragraph" w:customStyle="1" w:styleId="B57A726EADF646A89D42A149DC43C9425">
    <w:name w:val="B57A726EADF646A89D42A149DC43C9425"/>
    <w:rsid w:val="00DE613A"/>
    <w:rPr>
      <w:rFonts w:eastAsiaTheme="minorHAnsi"/>
      <w:lang w:eastAsia="en-US"/>
    </w:rPr>
  </w:style>
  <w:style w:type="paragraph" w:customStyle="1" w:styleId="8BF3BE0B46F2406A86B88A04B70DAD225">
    <w:name w:val="8BF3BE0B46F2406A86B88A04B70DAD225"/>
    <w:rsid w:val="00DE613A"/>
    <w:rPr>
      <w:rFonts w:eastAsiaTheme="minorHAnsi"/>
      <w:lang w:eastAsia="en-US"/>
    </w:rPr>
  </w:style>
  <w:style w:type="paragraph" w:customStyle="1" w:styleId="8B199E25BF0C41829B22A17A08B9695C">
    <w:name w:val="8B199E25BF0C41829B22A17A08B9695C"/>
    <w:rsid w:val="00DE613A"/>
    <w:rPr>
      <w:rFonts w:eastAsiaTheme="minorHAnsi"/>
      <w:lang w:eastAsia="en-US"/>
    </w:rPr>
  </w:style>
  <w:style w:type="paragraph" w:customStyle="1" w:styleId="E3DA45B37D8F4FE284C8381128AA8D545">
    <w:name w:val="E3DA45B37D8F4FE284C8381128AA8D545"/>
    <w:rsid w:val="00DE613A"/>
    <w:rPr>
      <w:rFonts w:eastAsiaTheme="minorHAnsi"/>
      <w:lang w:eastAsia="en-US"/>
    </w:rPr>
  </w:style>
  <w:style w:type="paragraph" w:customStyle="1" w:styleId="888F5EC2EE454D6D9BE29467ADA7FDE05">
    <w:name w:val="888F5EC2EE454D6D9BE29467ADA7FDE05"/>
    <w:rsid w:val="00DE613A"/>
    <w:rPr>
      <w:rFonts w:eastAsiaTheme="minorHAnsi"/>
      <w:lang w:eastAsia="en-US"/>
    </w:rPr>
  </w:style>
  <w:style w:type="paragraph" w:customStyle="1" w:styleId="08E34CA3F0C34B97A12036374133C8164">
    <w:name w:val="08E34CA3F0C34B97A12036374133C8164"/>
    <w:rsid w:val="00DE613A"/>
    <w:rPr>
      <w:rFonts w:eastAsiaTheme="minorHAnsi"/>
      <w:lang w:eastAsia="en-US"/>
    </w:rPr>
  </w:style>
  <w:style w:type="paragraph" w:customStyle="1" w:styleId="59480A9705AC487BAFA11DB21AEA87642">
    <w:name w:val="59480A9705AC487BAFA11DB21AEA87642"/>
    <w:rsid w:val="00DE613A"/>
    <w:rPr>
      <w:rFonts w:eastAsiaTheme="minorHAnsi"/>
      <w:lang w:eastAsia="en-US"/>
    </w:rPr>
  </w:style>
  <w:style w:type="paragraph" w:customStyle="1" w:styleId="C1D7D398416D411ABB15B6D64F4CA5236">
    <w:name w:val="C1D7D398416D411ABB15B6D64F4CA5236"/>
    <w:rsid w:val="00DE613A"/>
    <w:rPr>
      <w:rFonts w:eastAsiaTheme="minorHAnsi"/>
      <w:lang w:eastAsia="en-US"/>
    </w:rPr>
  </w:style>
  <w:style w:type="paragraph" w:customStyle="1" w:styleId="DE057C2FAB444CCEB239A78BF2597EB06">
    <w:name w:val="DE057C2FAB444CCEB239A78BF2597EB06"/>
    <w:rsid w:val="00DE613A"/>
    <w:rPr>
      <w:rFonts w:eastAsiaTheme="minorHAnsi"/>
      <w:lang w:eastAsia="en-US"/>
    </w:rPr>
  </w:style>
  <w:style w:type="paragraph" w:customStyle="1" w:styleId="949AB50371424DBF98EE4C7A50D367FD6">
    <w:name w:val="949AB50371424DBF98EE4C7A50D367FD6"/>
    <w:rsid w:val="00DE613A"/>
    <w:rPr>
      <w:rFonts w:eastAsiaTheme="minorHAnsi"/>
      <w:lang w:eastAsia="en-US"/>
    </w:rPr>
  </w:style>
  <w:style w:type="paragraph" w:customStyle="1" w:styleId="2F9B0B0791E7435F8ED3E058508ED33E6">
    <w:name w:val="2F9B0B0791E7435F8ED3E058508ED33E6"/>
    <w:rsid w:val="00DE613A"/>
    <w:rPr>
      <w:rFonts w:eastAsiaTheme="minorHAnsi"/>
      <w:lang w:eastAsia="en-US"/>
    </w:rPr>
  </w:style>
  <w:style w:type="paragraph" w:customStyle="1" w:styleId="B57A726EADF646A89D42A149DC43C9426">
    <w:name w:val="B57A726EADF646A89D42A149DC43C9426"/>
    <w:rsid w:val="00DE613A"/>
    <w:rPr>
      <w:rFonts w:eastAsiaTheme="minorHAnsi"/>
      <w:lang w:eastAsia="en-US"/>
    </w:rPr>
  </w:style>
  <w:style w:type="paragraph" w:customStyle="1" w:styleId="8BF3BE0B46F2406A86B88A04B70DAD226">
    <w:name w:val="8BF3BE0B46F2406A86B88A04B70DAD226"/>
    <w:rsid w:val="00DE613A"/>
    <w:rPr>
      <w:rFonts w:eastAsiaTheme="minorHAnsi"/>
      <w:lang w:eastAsia="en-US"/>
    </w:rPr>
  </w:style>
  <w:style w:type="paragraph" w:customStyle="1" w:styleId="8B199E25BF0C41829B22A17A08B9695C1">
    <w:name w:val="8B199E25BF0C41829B22A17A08B9695C1"/>
    <w:rsid w:val="00DE613A"/>
    <w:rPr>
      <w:rFonts w:eastAsiaTheme="minorHAnsi"/>
      <w:lang w:eastAsia="en-US"/>
    </w:rPr>
  </w:style>
  <w:style w:type="paragraph" w:customStyle="1" w:styleId="E3DA45B37D8F4FE284C8381128AA8D546">
    <w:name w:val="E3DA45B37D8F4FE284C8381128AA8D546"/>
    <w:rsid w:val="00DE613A"/>
    <w:rPr>
      <w:rFonts w:eastAsiaTheme="minorHAnsi"/>
      <w:lang w:eastAsia="en-US"/>
    </w:rPr>
  </w:style>
  <w:style w:type="paragraph" w:customStyle="1" w:styleId="888F5EC2EE454D6D9BE29467ADA7FDE06">
    <w:name w:val="888F5EC2EE454D6D9BE29467ADA7FDE06"/>
    <w:rsid w:val="00DE613A"/>
    <w:rPr>
      <w:rFonts w:eastAsiaTheme="minorHAnsi"/>
      <w:lang w:eastAsia="en-US"/>
    </w:rPr>
  </w:style>
  <w:style w:type="paragraph" w:customStyle="1" w:styleId="08E34CA3F0C34B97A12036374133C8165">
    <w:name w:val="08E34CA3F0C34B97A12036374133C8165"/>
    <w:rsid w:val="00DE613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46AB0-BBB8-407F-A965-F9963D9E3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Marie-Hélène Garde</dc:creator>
  <cp:keywords/>
  <dc:description/>
  <cp:lastModifiedBy>Virginie Leservoisier</cp:lastModifiedBy>
  <cp:revision>17</cp:revision>
  <cp:lastPrinted>2022-07-11T12:31:00Z</cp:lastPrinted>
  <dcterms:created xsi:type="dcterms:W3CDTF">2022-06-30T12:40:00Z</dcterms:created>
  <dcterms:modified xsi:type="dcterms:W3CDTF">2022-07-13T11:39:00Z</dcterms:modified>
</cp:coreProperties>
</file>